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МУНИЦИПАЛЬНОЕ КАЗЁННОЕ ДОШКОЛЬНОЕ ОБРАЗОВАТЕЛЬНОЕ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УЧРЕЖДЕНИЕ- детский сад № 2 г. Татарска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  <w:u w:val="single"/>
        </w:rPr>
      </w:pPr>
      <w:r w:rsidRPr="005E1F05">
        <w:rPr>
          <w:rFonts w:ascii="Times New Roman" w:hAnsi="Times New Roman" w:cs="Times New Roman"/>
          <w:b/>
          <w:u w:val="single"/>
        </w:rPr>
        <w:t>____________________(МКДО</w:t>
      </w:r>
      <w:proofErr w:type="gramStart"/>
      <w:r w:rsidRPr="005E1F05">
        <w:rPr>
          <w:rFonts w:ascii="Times New Roman" w:hAnsi="Times New Roman" w:cs="Times New Roman"/>
          <w:b/>
          <w:u w:val="single"/>
        </w:rPr>
        <w:t>У-</w:t>
      </w:r>
      <w:proofErr w:type="gramEnd"/>
      <w:r w:rsidRPr="005E1F05">
        <w:rPr>
          <w:rFonts w:ascii="Times New Roman" w:hAnsi="Times New Roman" w:cs="Times New Roman"/>
          <w:b/>
          <w:u w:val="single"/>
        </w:rPr>
        <w:t xml:space="preserve"> детский сад № 2 )_________________________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 xml:space="preserve">             632125, НСО, г. Татарск, ул</w:t>
      </w:r>
      <w:proofErr w:type="gramStart"/>
      <w:r w:rsidRPr="005E1F05">
        <w:rPr>
          <w:rFonts w:ascii="Times New Roman" w:hAnsi="Times New Roman" w:cs="Times New Roman"/>
          <w:b/>
        </w:rPr>
        <w:t>.В</w:t>
      </w:r>
      <w:proofErr w:type="gramEnd"/>
      <w:r w:rsidRPr="005E1F05">
        <w:rPr>
          <w:rFonts w:ascii="Times New Roman" w:hAnsi="Times New Roman" w:cs="Times New Roman"/>
          <w:b/>
        </w:rPr>
        <w:t>олодарского,1 тел.(383-64)64-163,Е-mail:detskiisad2m@yandex.ru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</w:p>
    <w:p w:rsidR="005E1F05" w:rsidRPr="005E1F05" w:rsidRDefault="005E1F05" w:rsidP="005E1F05">
      <w:pPr>
        <w:tabs>
          <w:tab w:val="left" w:pos="735"/>
        </w:tabs>
        <w:ind w:left="-851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Принято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</w:t>
      </w:r>
      <w:r w:rsidRPr="005E1F05">
        <w:rPr>
          <w:rFonts w:ascii="Times New Roman" w:hAnsi="Times New Roman" w:cs="Times New Roman"/>
          <w:b/>
        </w:rPr>
        <w:t>Утверждено</w:t>
      </w:r>
    </w:p>
    <w:p w:rsidR="005E1F05" w:rsidRPr="005E1F05" w:rsidRDefault="005E1F05" w:rsidP="005E1F05">
      <w:pPr>
        <w:ind w:left="-851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решением педагогического совета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5E1F05">
        <w:rPr>
          <w:rFonts w:ascii="Times New Roman" w:hAnsi="Times New Roman" w:cs="Times New Roman"/>
          <w:b/>
        </w:rPr>
        <w:t>Заведующей МКДОУ - детский сад №2</w:t>
      </w:r>
    </w:p>
    <w:p w:rsidR="005E1F05" w:rsidRPr="005E1F05" w:rsidRDefault="005E1F05" w:rsidP="005E1F05">
      <w:pPr>
        <w:ind w:left="-851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Протокол №_____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5E1F05">
        <w:rPr>
          <w:rFonts w:ascii="Times New Roman" w:hAnsi="Times New Roman" w:cs="Times New Roman"/>
          <w:b/>
        </w:rPr>
        <w:t>__________/___________________/</w:t>
      </w:r>
    </w:p>
    <w:p w:rsidR="005E1F05" w:rsidRPr="005E1F05" w:rsidRDefault="005E1F05" w:rsidP="005E1F05">
      <w:pPr>
        <w:ind w:left="-851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>От "____"_______20____г.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5E1F05">
        <w:rPr>
          <w:rFonts w:ascii="Times New Roman" w:hAnsi="Times New Roman" w:cs="Times New Roman"/>
          <w:b/>
        </w:rPr>
        <w:t>Приказ № ____от "____"_______20____г.</w:t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  <w:r w:rsidRPr="005E1F05">
        <w:rPr>
          <w:rFonts w:ascii="Times New Roman" w:hAnsi="Times New Roman" w:cs="Times New Roman"/>
          <w:b/>
        </w:rPr>
        <w:tab/>
      </w:r>
    </w:p>
    <w:p w:rsidR="005E1F05" w:rsidRPr="005E1F05" w:rsidRDefault="005E1F05" w:rsidP="005E1F05">
      <w:pPr>
        <w:ind w:left="-851"/>
        <w:jc w:val="center"/>
        <w:rPr>
          <w:rFonts w:ascii="Times New Roman" w:hAnsi="Times New Roman" w:cs="Times New Roman"/>
          <w:b/>
        </w:rPr>
      </w:pPr>
    </w:p>
    <w:p w:rsidR="005E1F05" w:rsidRDefault="005E1F05" w:rsidP="005E1F05"/>
    <w:p w:rsidR="005E1F05" w:rsidRDefault="005E1F05" w:rsidP="005E1F05"/>
    <w:p w:rsidR="005E1F05" w:rsidRPr="00DE4007" w:rsidRDefault="005E1F05" w:rsidP="005E1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007">
        <w:rPr>
          <w:rFonts w:ascii="Times New Roman" w:hAnsi="Times New Roman" w:cs="Times New Roman"/>
          <w:sz w:val="28"/>
          <w:szCs w:val="28"/>
        </w:rPr>
        <w:t>Программа профессионального роста</w:t>
      </w:r>
    </w:p>
    <w:p w:rsidR="006157BB" w:rsidRPr="006157BB" w:rsidRDefault="006157BB" w:rsidP="006157BB">
      <w:pPr>
        <w:tabs>
          <w:tab w:val="left" w:pos="127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157BB">
        <w:rPr>
          <w:rFonts w:ascii="Times New Roman" w:eastAsia="Calibri" w:hAnsi="Times New Roman" w:cs="Times New Roman"/>
          <w:b/>
          <w:bCs/>
          <w:sz w:val="28"/>
          <w:szCs w:val="28"/>
        </w:rPr>
        <w:t>Тема: «Развитие игровых  конструктивных навыков и умений                                                     у детей дошкольного возраста».</w:t>
      </w:r>
    </w:p>
    <w:p w:rsidR="00C54798" w:rsidRDefault="00C54798" w:rsidP="005E1F05"/>
    <w:p w:rsidR="005E1F05" w:rsidRDefault="005E1F05" w:rsidP="005E1F05"/>
    <w:p w:rsidR="00C54798" w:rsidRDefault="00C54798" w:rsidP="005E1F05"/>
    <w:p w:rsidR="00C54798" w:rsidRDefault="00C54798" w:rsidP="005E1F05"/>
    <w:p w:rsidR="00C54798" w:rsidRDefault="00C54798" w:rsidP="005E1F05"/>
    <w:p w:rsidR="00C54798" w:rsidRDefault="00C54798" w:rsidP="005E1F05"/>
    <w:p w:rsidR="00C54798" w:rsidRDefault="00C54798" w:rsidP="005E1F05"/>
    <w:p w:rsidR="00C54798" w:rsidRDefault="00C54798" w:rsidP="005E1F05"/>
    <w:p w:rsidR="00C54798" w:rsidRDefault="00C54798" w:rsidP="005E1F05"/>
    <w:p w:rsidR="005E1F05" w:rsidRPr="003B0633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B0633">
        <w:rPr>
          <w:rFonts w:ascii="Times New Roman" w:hAnsi="Times New Roman" w:cs="Times New Roman"/>
          <w:sz w:val="28"/>
          <w:szCs w:val="28"/>
        </w:rPr>
        <w:t>Рахматуллина Надежда Анатольевна.</w:t>
      </w:r>
    </w:p>
    <w:p w:rsidR="005E1F05" w:rsidRPr="005E1F05" w:rsidRDefault="003A0CCF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1</w:t>
      </w:r>
      <w:r w:rsidR="00D0676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5E1F05" w:rsidRPr="005E1F05">
        <w:rPr>
          <w:rFonts w:ascii="Times New Roman" w:hAnsi="Times New Roman" w:cs="Times New Roman"/>
          <w:sz w:val="28"/>
          <w:szCs w:val="28"/>
        </w:rPr>
        <w:t xml:space="preserve">лет  </w:t>
      </w:r>
    </w:p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 xml:space="preserve">Образование: высшее </w:t>
      </w:r>
    </w:p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>Квали</w:t>
      </w:r>
      <w:r w:rsidR="003B0633">
        <w:rPr>
          <w:rFonts w:ascii="Times New Roman" w:hAnsi="Times New Roman" w:cs="Times New Roman"/>
          <w:sz w:val="28"/>
          <w:szCs w:val="28"/>
        </w:rPr>
        <w:t>фикационная  категория:  высшая</w:t>
      </w:r>
    </w:p>
    <w:p w:rsidR="005E1F05" w:rsidRPr="005E1F05" w:rsidRDefault="005E1F05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05">
        <w:rPr>
          <w:rFonts w:ascii="Times New Roman" w:hAnsi="Times New Roman" w:cs="Times New Roman"/>
          <w:sz w:val="28"/>
          <w:szCs w:val="28"/>
        </w:rPr>
        <w:t>Срок</w:t>
      </w:r>
      <w:r w:rsidR="003A0CCF">
        <w:rPr>
          <w:rFonts w:ascii="Times New Roman" w:hAnsi="Times New Roman" w:cs="Times New Roman"/>
          <w:sz w:val="28"/>
          <w:szCs w:val="28"/>
        </w:rPr>
        <w:t xml:space="preserve"> работы над темой: сентябрь 202</w:t>
      </w:r>
      <w:r w:rsidR="00D06761" w:rsidRPr="00D06761">
        <w:rPr>
          <w:rFonts w:ascii="Times New Roman" w:hAnsi="Times New Roman" w:cs="Times New Roman"/>
          <w:sz w:val="28"/>
          <w:szCs w:val="28"/>
        </w:rPr>
        <w:t>4</w:t>
      </w:r>
      <w:r w:rsidR="003A0CCF">
        <w:rPr>
          <w:rFonts w:ascii="Times New Roman" w:hAnsi="Times New Roman" w:cs="Times New Roman"/>
          <w:sz w:val="28"/>
          <w:szCs w:val="28"/>
        </w:rPr>
        <w:t xml:space="preserve"> года – май 202</w:t>
      </w:r>
      <w:r w:rsidR="00D06761" w:rsidRPr="00D06761">
        <w:rPr>
          <w:rFonts w:ascii="Times New Roman" w:hAnsi="Times New Roman" w:cs="Times New Roman"/>
          <w:sz w:val="28"/>
          <w:szCs w:val="28"/>
        </w:rPr>
        <w:t>5</w:t>
      </w:r>
      <w:r w:rsidRPr="005E1F05">
        <w:rPr>
          <w:rFonts w:ascii="Times New Roman" w:hAnsi="Times New Roman" w:cs="Times New Roman"/>
          <w:sz w:val="28"/>
          <w:szCs w:val="28"/>
        </w:rPr>
        <w:t>года</w:t>
      </w:r>
    </w:p>
    <w:p w:rsidR="005E1F05" w:rsidRPr="005E1F05" w:rsidRDefault="003A0CCF" w:rsidP="005E1F0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Возраст детей: </w:t>
      </w:r>
      <w:r w:rsidRPr="003A0CCF">
        <w:rPr>
          <w:rFonts w:ascii="Times New Roman" w:hAnsi="Times New Roman" w:cs="Times New Roman"/>
          <w:sz w:val="28"/>
          <w:szCs w:val="28"/>
        </w:rPr>
        <w:t>4</w:t>
      </w:r>
      <w:r w:rsidR="00D06761" w:rsidRPr="00D06761">
        <w:rPr>
          <w:rFonts w:ascii="Times New Roman" w:hAnsi="Times New Roman" w:cs="Times New Roman"/>
          <w:sz w:val="28"/>
          <w:szCs w:val="28"/>
        </w:rPr>
        <w:t xml:space="preserve">-5 </w:t>
      </w:r>
      <w:r w:rsidR="00D06761">
        <w:rPr>
          <w:rFonts w:ascii="Times New Roman" w:hAnsi="Times New Roman" w:cs="Times New Roman"/>
          <w:sz w:val="28"/>
          <w:szCs w:val="28"/>
        </w:rPr>
        <w:t>лет</w:t>
      </w:r>
      <w:r w:rsidR="003B0633">
        <w:rPr>
          <w:rFonts w:ascii="Times New Roman" w:hAnsi="Times New Roman" w:cs="Times New Roman"/>
          <w:sz w:val="28"/>
          <w:szCs w:val="28"/>
        </w:rPr>
        <w:t>.</w:t>
      </w:r>
    </w:p>
    <w:p w:rsidR="005E1F05" w:rsidRPr="005E1F05" w:rsidRDefault="005E1F05" w:rsidP="005E1F05">
      <w:pPr>
        <w:rPr>
          <w:rFonts w:ascii="Times New Roman" w:hAnsi="Times New Roman" w:cs="Times New Roman"/>
          <w:sz w:val="28"/>
          <w:szCs w:val="28"/>
        </w:rPr>
      </w:pPr>
    </w:p>
    <w:p w:rsidR="005E1F05" w:rsidRDefault="005E1F05" w:rsidP="005E1F05"/>
    <w:p w:rsidR="00A06E9F" w:rsidRDefault="005E1F05" w:rsidP="00C54798">
      <w:pPr>
        <w:jc w:val="center"/>
        <w:rPr>
          <w:rFonts w:ascii="Times New Roman" w:hAnsi="Times New Roman" w:cs="Times New Roman"/>
          <w:sz w:val="28"/>
          <w:szCs w:val="28"/>
        </w:rPr>
      </w:pPr>
      <w:r>
        <w:tab/>
      </w:r>
      <w:r w:rsidR="00C54798" w:rsidRPr="005E1F05">
        <w:rPr>
          <w:rFonts w:ascii="Times New Roman" w:hAnsi="Times New Roman" w:cs="Times New Roman"/>
          <w:sz w:val="28"/>
          <w:szCs w:val="28"/>
        </w:rPr>
        <w:t>г. Татарск</w:t>
      </w:r>
      <w:r w:rsidR="003A0CCF">
        <w:rPr>
          <w:rFonts w:ascii="Times New Roman" w:hAnsi="Times New Roman" w:cs="Times New Roman"/>
          <w:sz w:val="28"/>
          <w:szCs w:val="28"/>
        </w:rPr>
        <w:t>, 202</w:t>
      </w:r>
      <w:r w:rsidR="00D06761">
        <w:rPr>
          <w:rFonts w:ascii="Times New Roman" w:hAnsi="Times New Roman" w:cs="Times New Roman"/>
          <w:sz w:val="28"/>
          <w:szCs w:val="28"/>
        </w:rPr>
        <w:t>4 -2025</w:t>
      </w:r>
      <w:r w:rsidR="00C54798">
        <w:rPr>
          <w:rFonts w:ascii="Times New Roman" w:hAnsi="Times New Roman" w:cs="Times New Roman"/>
          <w:sz w:val="28"/>
          <w:szCs w:val="28"/>
        </w:rPr>
        <w:t>г.</w:t>
      </w:r>
    </w:p>
    <w:p w:rsidR="00A06E9F" w:rsidRDefault="00A06E9F" w:rsidP="005E1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F05" w:rsidRPr="00BD3E03" w:rsidRDefault="005E1F05" w:rsidP="005E1F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E03">
        <w:rPr>
          <w:rFonts w:ascii="Times New Roman" w:hAnsi="Times New Roman" w:cs="Times New Roman"/>
          <w:b/>
          <w:sz w:val="28"/>
          <w:szCs w:val="28"/>
          <w:u w:val="single"/>
        </w:rPr>
        <w:t>1. Целевой раздел Программы.</w:t>
      </w:r>
    </w:p>
    <w:p w:rsidR="006157BB" w:rsidRPr="006157BB" w:rsidRDefault="005E1F05" w:rsidP="006157BB">
      <w:pPr>
        <w:pStyle w:val="a9"/>
        <w:shd w:val="clear" w:color="auto" w:fill="FFFFFF"/>
        <w:spacing w:after="0" w:line="432" w:lineRule="atLeast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5E1F05">
        <w:rPr>
          <w:b/>
          <w:sz w:val="28"/>
          <w:szCs w:val="28"/>
        </w:rPr>
        <w:t>Пояснительная записка</w:t>
      </w:r>
      <w:r w:rsidR="00BD3E03">
        <w:rPr>
          <w:b/>
          <w:sz w:val="28"/>
          <w:szCs w:val="28"/>
        </w:rPr>
        <w:t>:</w:t>
      </w:r>
      <w:r w:rsidR="006157BB" w:rsidRPr="006157BB">
        <w:rPr>
          <w:rFonts w:eastAsia="Times New Roman"/>
          <w:color w:val="111111"/>
          <w:sz w:val="28"/>
          <w:szCs w:val="28"/>
          <w:lang w:eastAsia="ru-RU"/>
        </w:rPr>
        <w:t xml:space="preserve"> В настоящее время в системе дошкольного образования произошли серьёзные изменения, которых не было с момента её создания. В связи с введением стандартизации в ДО, </w:t>
      </w:r>
      <w:r w:rsidR="006157BB" w:rsidRPr="006157BB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наиболее значимыми я считаю такие изменения как</w:t>
      </w:r>
      <w:r w:rsidR="006157BB" w:rsidRPr="006157BB">
        <w:rPr>
          <w:rFonts w:eastAsia="Times New Roman"/>
          <w:color w:val="111111"/>
          <w:sz w:val="28"/>
          <w:szCs w:val="28"/>
          <w:lang w:eastAsia="ru-RU"/>
        </w:rPr>
        <w:t>: создание инновационного образовательного пространства в ДОО; создание равных условий для разностороннего</w:t>
      </w:r>
      <w:r w:rsidR="00DD66BC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="006157BB" w:rsidRPr="006157BB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</w:t>
      </w:r>
      <w:r w:rsidR="006157BB" w:rsidRPr="006157BB">
        <w:rPr>
          <w:rFonts w:eastAsia="Times New Roman"/>
          <w:color w:val="111111"/>
          <w:sz w:val="28"/>
          <w:szCs w:val="28"/>
          <w:lang w:eastAsia="ru-RU"/>
        </w:rPr>
        <w:t>, имеющих разные возможности; формирование новой модели выпускника детского сада на основе </w:t>
      </w:r>
      <w:r w:rsidR="006157BB" w:rsidRPr="006157BB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развивающего</w:t>
      </w:r>
      <w:r w:rsidR="00DD66BC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157BB" w:rsidRPr="006157BB">
        <w:rPr>
          <w:rFonts w:eastAsia="Times New Roman"/>
          <w:color w:val="111111"/>
          <w:sz w:val="28"/>
          <w:szCs w:val="28"/>
          <w:lang w:eastAsia="ru-RU"/>
        </w:rPr>
        <w:t xml:space="preserve">взаимодействия ребенка </w:t>
      </w:r>
      <w:proofErr w:type="gramStart"/>
      <w:r w:rsidR="006157BB" w:rsidRPr="006157BB">
        <w:rPr>
          <w:rFonts w:eastAsia="Times New Roman"/>
          <w:color w:val="111111"/>
          <w:sz w:val="28"/>
          <w:szCs w:val="28"/>
          <w:lang w:eastAsia="ru-RU"/>
        </w:rPr>
        <w:t>со</w:t>
      </w:r>
      <w:proofErr w:type="gramEnd"/>
      <w:r w:rsidR="006157BB" w:rsidRPr="006157BB">
        <w:rPr>
          <w:rFonts w:eastAsia="Times New Roman"/>
          <w:color w:val="111111"/>
          <w:sz w:val="28"/>
          <w:szCs w:val="28"/>
          <w:lang w:eastAsia="ru-RU"/>
        </w:rPr>
        <w:t xml:space="preserve"> взрослым и со сверстниками. Обучение должно войти в жизнь ребенка через ворота игры.</w:t>
      </w:r>
    </w:p>
    <w:p w:rsidR="006157BB" w:rsidRPr="006157BB" w:rsidRDefault="006157BB" w:rsidP="006157BB">
      <w:pPr>
        <w:shd w:val="clear" w:color="auto" w:fill="FFFFFF"/>
        <w:spacing w:after="0" w:line="432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57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5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как непосредственный участник, как субъект образовательного процесса, остается центральной и значимой фигурой в формировании творчески активной </w:t>
      </w:r>
      <w:r w:rsidRPr="006157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(креативной)</w:t>
      </w:r>
      <w:r w:rsidRPr="00615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дошкольника. Формирование новой модели выпускника детского сада влечет за собой изменение функций педагога и содержания педагогического взаимодействия с ребенком, т. е. изменяется подход к </w:t>
      </w:r>
      <w:r w:rsidRPr="006157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программе</w:t>
      </w:r>
      <w:r w:rsidRPr="00615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условиям и результатам преподавания. Теперь педагог является организатором интеллектуального поиска, эмоциональных переживаний и практических действий ребенка. Поэтому </w:t>
      </w:r>
      <w:r w:rsidRPr="006157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профессионализм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157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педагога </w:t>
      </w:r>
      <w:r w:rsidRPr="006157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должен определяться высоким уровнем его педагогической компетентности</w:t>
      </w:r>
      <w:r w:rsidRPr="00615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157B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15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владеть огромным багажом знаний и элементов инновационной деятельности; умением доступно и интересно преподносить материал. А также, </w:t>
      </w:r>
      <w:r w:rsidRPr="006157B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обладать личностными качествами</w:t>
      </w:r>
      <w:r w:rsidRPr="006157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педагогическим тактом, добротой, отзывчивостью, чувством юмора, умением создать комфортный микроклимат, интересом к личности ребенка и многим другим.</w:t>
      </w:r>
    </w:p>
    <w:p w:rsidR="005E1F05" w:rsidRPr="005E1F05" w:rsidRDefault="005E1F05" w:rsidP="00DD66BC">
      <w:pPr>
        <w:rPr>
          <w:rFonts w:ascii="Times New Roman" w:hAnsi="Times New Roman" w:cs="Times New Roman"/>
          <w:b/>
          <w:sz w:val="28"/>
          <w:szCs w:val="28"/>
        </w:rPr>
      </w:pPr>
    </w:p>
    <w:p w:rsidR="006157BB" w:rsidRPr="006157BB" w:rsidRDefault="005E1F05" w:rsidP="006157BB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3E0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6157BB" w:rsidRPr="00BD3E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157BB" w:rsidRPr="006157BB">
        <w:rPr>
          <w:rFonts w:ascii="Times New Roman" w:hAnsi="Times New Roman" w:cs="Times New Roman"/>
          <w:sz w:val="28"/>
          <w:szCs w:val="28"/>
        </w:rPr>
        <w:t xml:space="preserve"> </w:t>
      </w:r>
      <w:r w:rsidR="006157BB">
        <w:rPr>
          <w:rFonts w:ascii="Times New Roman" w:hAnsi="Times New Roman" w:cs="Times New Roman"/>
          <w:sz w:val="28"/>
          <w:szCs w:val="28"/>
        </w:rPr>
        <w:t>П</w:t>
      </w:r>
      <w:r w:rsidR="006157BB" w:rsidRPr="002C0D62">
        <w:rPr>
          <w:rFonts w:ascii="Times New Roman" w:hAnsi="Times New Roman" w:cs="Times New Roman"/>
          <w:sz w:val="28"/>
          <w:szCs w:val="28"/>
        </w:rPr>
        <w:t xml:space="preserve">овышение теоретического уровня, профессионального мастерства и компетентности в вопросах внедрения </w:t>
      </w:r>
      <w:r w:rsidR="006157BB" w:rsidRPr="006157BB">
        <w:rPr>
          <w:rFonts w:ascii="Times New Roman" w:hAnsi="Times New Roman" w:cs="Times New Roman"/>
          <w:sz w:val="28"/>
          <w:szCs w:val="28"/>
        </w:rPr>
        <w:t>конструктивной деятельности</w:t>
      </w:r>
    </w:p>
    <w:p w:rsidR="005E1F05" w:rsidRPr="00BD3E03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E03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- Овладеть учебно-методическими и информационно-методическими ресурсами, необходимыми для успешного решения задач </w:t>
      </w:r>
      <w:r w:rsidR="002C0D62" w:rsidRPr="002C0D62">
        <w:rPr>
          <w:rFonts w:ascii="Times New Roman" w:hAnsi="Times New Roman" w:cs="Times New Roman"/>
          <w:sz w:val="28"/>
          <w:szCs w:val="28"/>
        </w:rPr>
        <w:t>по речевому развитию дошкольников</w:t>
      </w:r>
      <w:r w:rsidRPr="002C0D62">
        <w:rPr>
          <w:rFonts w:ascii="Times New Roman" w:hAnsi="Times New Roman" w:cs="Times New Roman"/>
          <w:sz w:val="28"/>
          <w:szCs w:val="28"/>
        </w:rPr>
        <w:t>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 - Разработать индивидуальный план методической работы с целью повышения квалификации и соответствия должностным квалификационным характеристикам;</w:t>
      </w:r>
    </w:p>
    <w:p w:rsidR="002C0D62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- </w:t>
      </w:r>
      <w:r w:rsidR="002C0D62" w:rsidRPr="002C0D62">
        <w:rPr>
          <w:rFonts w:ascii="Times New Roman" w:hAnsi="Times New Roman" w:cs="Times New Roman"/>
          <w:sz w:val="28"/>
          <w:szCs w:val="28"/>
        </w:rPr>
        <w:t xml:space="preserve">Повысить профессиональную компетентность через использование современных педагогических, информационно - компьютерных, </w:t>
      </w:r>
      <w:proofErr w:type="spellStart"/>
      <w:r w:rsidR="002C0D62" w:rsidRPr="002C0D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C0D62" w:rsidRPr="002C0D6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lastRenderedPageBreak/>
        <w:t>- Создать условия для развития индивидуальных способностей, оказание творческой и интеллектуальной поддержке воспитанников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-</w:t>
      </w:r>
      <w:r w:rsidR="002C0D62" w:rsidRPr="002C0D62">
        <w:rPr>
          <w:rFonts w:ascii="Times New Roman" w:hAnsi="Times New Roman" w:cs="Times New Roman"/>
          <w:sz w:val="28"/>
          <w:szCs w:val="28"/>
        </w:rPr>
        <w:t>П</w:t>
      </w:r>
      <w:r w:rsidRPr="002C0D62">
        <w:rPr>
          <w:rFonts w:ascii="Times New Roman" w:hAnsi="Times New Roman" w:cs="Times New Roman"/>
          <w:sz w:val="28"/>
          <w:szCs w:val="28"/>
        </w:rPr>
        <w:t>овысить уровень вовлеченности родителей воспитанников в деятельность ДОУ, как активных участников образовательных отношений.</w:t>
      </w:r>
    </w:p>
    <w:p w:rsidR="005E1F05" w:rsidRPr="00BD3E03" w:rsidRDefault="005E1F05" w:rsidP="00BD3E03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E03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1. Реализация индивидуального плана профессионального совершенствования.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 xml:space="preserve">2. Применение в образовательной деятельности современных педагогических, информационных, </w:t>
      </w:r>
      <w:proofErr w:type="spellStart"/>
      <w:r w:rsidRPr="002C0D6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C0D6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5E1F05" w:rsidRPr="002C0D62" w:rsidRDefault="005E1F05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0D62">
        <w:rPr>
          <w:rFonts w:ascii="Times New Roman" w:hAnsi="Times New Roman" w:cs="Times New Roman"/>
          <w:sz w:val="28"/>
          <w:szCs w:val="28"/>
        </w:rPr>
        <w:t>3. Повышение творческой самооценки, стремление к самообразованию и совершенствованию педагогического мастерства.</w:t>
      </w:r>
    </w:p>
    <w:p w:rsidR="005E1F05" w:rsidRPr="002C0D62" w:rsidRDefault="006157BB" w:rsidP="002C0D62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Повышение</w:t>
      </w:r>
      <w:r w:rsidR="005E1F05" w:rsidRPr="002C0D62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компетенции через курсы ИПК, активное участие в конкурсах, мастер-классах, семинарах.</w:t>
      </w:r>
    </w:p>
    <w:p w:rsidR="005E1F05" w:rsidRDefault="005E1F05" w:rsidP="005E1F05"/>
    <w:p w:rsidR="005E1F05" w:rsidRPr="00BD3E03" w:rsidRDefault="005E1F05" w:rsidP="002C0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E03">
        <w:rPr>
          <w:rFonts w:ascii="Times New Roman" w:hAnsi="Times New Roman" w:cs="Times New Roman"/>
          <w:b/>
          <w:sz w:val="28"/>
          <w:szCs w:val="28"/>
          <w:u w:val="single"/>
        </w:rPr>
        <w:t>2.Содержательный раздел Программы.</w:t>
      </w:r>
    </w:p>
    <w:p w:rsidR="005E1F05" w:rsidRPr="00833917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Реализацию программы профессионального роста осуществила в три этапа:</w:t>
      </w:r>
    </w:p>
    <w:p w:rsidR="005E1F05" w:rsidRPr="00A06E9F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i/>
          <w:sz w:val="28"/>
          <w:szCs w:val="28"/>
          <w:u w:val="single"/>
        </w:rPr>
        <w:t xml:space="preserve">I этап – подготовительный. </w:t>
      </w:r>
    </w:p>
    <w:p w:rsidR="005E1F05" w:rsidRPr="00833917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1.  Изучение методической литературы  по теме самообразования. Составление плана работы, определение сроков реализации. Мониторинг знаний и умений детей по данной теме.</w:t>
      </w:r>
    </w:p>
    <w:p w:rsidR="006157BB" w:rsidRPr="00C54798" w:rsidRDefault="005E1F05" w:rsidP="00833917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798">
        <w:rPr>
          <w:rFonts w:ascii="Times New Roman" w:hAnsi="Times New Roman" w:cs="Times New Roman"/>
          <w:sz w:val="28"/>
          <w:szCs w:val="28"/>
        </w:rPr>
        <w:t xml:space="preserve">2. </w:t>
      </w:r>
      <w:r w:rsidR="00C54798" w:rsidRPr="00C54798">
        <w:rPr>
          <w:rFonts w:ascii="Times New Roman" w:hAnsi="Times New Roman" w:cs="Times New Roman"/>
          <w:sz w:val="28"/>
          <w:szCs w:val="28"/>
        </w:rPr>
        <w:t>Приобретение конструктора</w:t>
      </w:r>
      <w:r w:rsidR="00C54798" w:rsidRPr="00C54798">
        <w:rPr>
          <w:rFonts w:ascii="Times New Roman" w:hAnsi="Times New Roman" w:cs="Times New Roman"/>
          <w:b/>
          <w:sz w:val="28"/>
          <w:szCs w:val="28"/>
        </w:rPr>
        <w:t>,</w:t>
      </w:r>
      <w:r w:rsidR="00C54798" w:rsidRPr="00C54798">
        <w:rPr>
          <w:rFonts w:ascii="Times New Roman" w:hAnsi="Times New Roman" w:cs="Times New Roman"/>
          <w:sz w:val="28"/>
          <w:szCs w:val="28"/>
        </w:rPr>
        <w:t xml:space="preserve"> подбор игрушек, атрибутов для игровой деятельности</w:t>
      </w:r>
    </w:p>
    <w:p w:rsidR="005E1F05" w:rsidRPr="00C54798" w:rsidRDefault="00833917" w:rsidP="00C54798">
      <w:pPr>
        <w:ind w:left="-851"/>
        <w:rPr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3.</w:t>
      </w:r>
      <w:r w:rsidR="00C54798" w:rsidRPr="00C547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4798">
        <w:rPr>
          <w:rFonts w:ascii="Times New Roman" w:hAnsi="Times New Roman" w:cs="Times New Roman"/>
          <w:bCs/>
          <w:sz w:val="28"/>
          <w:szCs w:val="28"/>
        </w:rPr>
        <w:t>О</w:t>
      </w:r>
      <w:r w:rsidR="00C54798" w:rsidRPr="006157BB">
        <w:rPr>
          <w:rFonts w:ascii="Times New Roman" w:hAnsi="Times New Roman" w:cs="Times New Roman"/>
          <w:bCs/>
          <w:sz w:val="28"/>
          <w:szCs w:val="28"/>
        </w:rPr>
        <w:t>р</w:t>
      </w:r>
      <w:r w:rsidR="00C54798">
        <w:rPr>
          <w:rFonts w:ascii="Times New Roman" w:hAnsi="Times New Roman" w:cs="Times New Roman"/>
          <w:bCs/>
          <w:sz w:val="28"/>
          <w:szCs w:val="28"/>
        </w:rPr>
        <w:t xml:space="preserve">ганизация работы </w:t>
      </w:r>
      <w:r w:rsidR="00D06761">
        <w:rPr>
          <w:rFonts w:ascii="Times New Roman" w:hAnsi="Times New Roman" w:cs="Times New Roman"/>
          <w:bCs/>
          <w:sz w:val="28"/>
          <w:szCs w:val="28"/>
        </w:rPr>
        <w:t>центра конструирования.</w:t>
      </w:r>
    </w:p>
    <w:p w:rsidR="005E1F05" w:rsidRPr="00833917" w:rsidRDefault="00C54798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3917" w:rsidRPr="00833917">
        <w:rPr>
          <w:rFonts w:ascii="Times New Roman" w:hAnsi="Times New Roman" w:cs="Times New Roman"/>
          <w:sz w:val="28"/>
          <w:szCs w:val="28"/>
        </w:rPr>
        <w:t>.</w:t>
      </w:r>
      <w:r w:rsidR="005E1F05" w:rsidRPr="00833917">
        <w:rPr>
          <w:rFonts w:ascii="Times New Roman" w:hAnsi="Times New Roman" w:cs="Times New Roman"/>
          <w:sz w:val="28"/>
          <w:szCs w:val="28"/>
        </w:rPr>
        <w:t xml:space="preserve"> Разработка конспектов занятий.</w:t>
      </w:r>
    </w:p>
    <w:p w:rsidR="005E1F05" w:rsidRPr="00833917" w:rsidRDefault="00C54798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1F05" w:rsidRPr="00833917">
        <w:rPr>
          <w:rFonts w:ascii="Times New Roman" w:hAnsi="Times New Roman" w:cs="Times New Roman"/>
          <w:sz w:val="28"/>
          <w:szCs w:val="28"/>
        </w:rPr>
        <w:t>. Подготовка консультаций для педагогов и родителей воспитанников.</w:t>
      </w:r>
    </w:p>
    <w:p w:rsidR="005E1F05" w:rsidRPr="00833917" w:rsidRDefault="00C54798" w:rsidP="0083391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1F05" w:rsidRPr="00833917">
        <w:rPr>
          <w:rFonts w:ascii="Times New Roman" w:hAnsi="Times New Roman" w:cs="Times New Roman"/>
          <w:sz w:val="28"/>
          <w:szCs w:val="28"/>
        </w:rPr>
        <w:t>. Диагностика детей.</w:t>
      </w:r>
    </w:p>
    <w:p w:rsidR="005E1F05" w:rsidRPr="00A06E9F" w:rsidRDefault="005E1F05" w:rsidP="005E1F05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i/>
          <w:sz w:val="28"/>
          <w:szCs w:val="28"/>
          <w:u w:val="single"/>
        </w:rPr>
        <w:t>II этап – основной (практический).</w:t>
      </w:r>
    </w:p>
    <w:p w:rsidR="005E1F05" w:rsidRPr="00833917" w:rsidRDefault="005E1F05" w:rsidP="005E1F05">
      <w:pPr>
        <w:ind w:left="-851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Реализация планы работы. Проведение занятий и игровых упражнений с детьм</w:t>
      </w:r>
      <w:r w:rsidR="00833917" w:rsidRPr="00833917">
        <w:rPr>
          <w:rFonts w:ascii="Times New Roman" w:hAnsi="Times New Roman" w:cs="Times New Roman"/>
          <w:sz w:val="28"/>
          <w:szCs w:val="28"/>
        </w:rPr>
        <w:t>и</w:t>
      </w:r>
      <w:r w:rsidRPr="00833917">
        <w:rPr>
          <w:rFonts w:ascii="Times New Roman" w:hAnsi="Times New Roman" w:cs="Times New Roman"/>
          <w:sz w:val="28"/>
          <w:szCs w:val="28"/>
        </w:rPr>
        <w:t>.</w:t>
      </w:r>
    </w:p>
    <w:p w:rsidR="005E1F05" w:rsidRPr="00A06E9F" w:rsidRDefault="005E1F05" w:rsidP="005E1F05">
      <w:pPr>
        <w:ind w:left="-85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i/>
          <w:sz w:val="28"/>
          <w:szCs w:val="28"/>
          <w:u w:val="single"/>
        </w:rPr>
        <w:t>III этап – заключительный.</w:t>
      </w:r>
    </w:p>
    <w:p w:rsidR="00A06E9F" w:rsidRPr="006157BB" w:rsidRDefault="005E1F05" w:rsidP="006157BB">
      <w:pPr>
        <w:ind w:left="-851"/>
        <w:rPr>
          <w:rFonts w:ascii="Times New Roman" w:hAnsi="Times New Roman" w:cs="Times New Roman"/>
          <w:sz w:val="28"/>
          <w:szCs w:val="28"/>
        </w:rPr>
      </w:pPr>
      <w:r w:rsidRPr="00833917">
        <w:rPr>
          <w:rFonts w:ascii="Times New Roman" w:hAnsi="Times New Roman" w:cs="Times New Roman"/>
          <w:sz w:val="28"/>
          <w:szCs w:val="28"/>
        </w:rPr>
        <w:t>Анализ проведённой работы:</w:t>
      </w:r>
      <w:r w:rsidR="00833917" w:rsidRPr="00833917">
        <w:rPr>
          <w:rFonts w:ascii="Times New Roman" w:hAnsi="Times New Roman" w:cs="Times New Roman"/>
          <w:sz w:val="28"/>
          <w:szCs w:val="28"/>
        </w:rPr>
        <w:t xml:space="preserve"> </w:t>
      </w:r>
      <w:r w:rsidRPr="00833917">
        <w:rPr>
          <w:rFonts w:ascii="Times New Roman" w:hAnsi="Times New Roman" w:cs="Times New Roman"/>
          <w:sz w:val="28"/>
          <w:szCs w:val="28"/>
        </w:rPr>
        <w:t>Обобщение результатов. Подведение итогов.</w:t>
      </w:r>
    </w:p>
    <w:p w:rsidR="00A06E9F" w:rsidRDefault="00A06E9F" w:rsidP="00833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F05" w:rsidRPr="00833917" w:rsidRDefault="005E1F05" w:rsidP="00833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917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617"/>
        <w:gridCol w:w="4377"/>
        <w:gridCol w:w="1661"/>
        <w:gridCol w:w="3596"/>
      </w:tblGrid>
      <w:tr w:rsidR="00833917" w:rsidRPr="00716BC5" w:rsidTr="00A06E9F">
        <w:tc>
          <w:tcPr>
            <w:tcW w:w="567" w:type="dxa"/>
          </w:tcPr>
          <w:p w:rsidR="00833917" w:rsidRPr="00A06E9F" w:rsidRDefault="00833917" w:rsidP="005E1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77" w:type="dxa"/>
          </w:tcPr>
          <w:p w:rsidR="00833917" w:rsidRPr="00A06E9F" w:rsidRDefault="00833917" w:rsidP="005E1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61" w:type="dxa"/>
          </w:tcPr>
          <w:p w:rsidR="00833917" w:rsidRPr="00A06E9F" w:rsidRDefault="00833917" w:rsidP="005E1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596" w:type="dxa"/>
          </w:tcPr>
          <w:p w:rsidR="00833917" w:rsidRPr="00A06E9F" w:rsidRDefault="00833917" w:rsidP="005E1F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9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33917" w:rsidRPr="00716BC5" w:rsidTr="00A06E9F">
        <w:tc>
          <w:tcPr>
            <w:tcW w:w="567" w:type="dxa"/>
          </w:tcPr>
          <w:p w:rsidR="00833917" w:rsidRPr="00716BC5" w:rsidRDefault="00833917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</w:tcPr>
          <w:p w:rsidR="00833917" w:rsidRPr="00716BC5" w:rsidRDefault="00833917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Разработка диагностического инструментария: показатели, критерии, периодичность</w:t>
            </w:r>
          </w:p>
        </w:tc>
        <w:tc>
          <w:tcPr>
            <w:tcW w:w="1661" w:type="dxa"/>
          </w:tcPr>
          <w:p w:rsidR="00833917" w:rsidRPr="00D06761" w:rsidRDefault="003A0CCF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D06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</w:tcPr>
          <w:p w:rsidR="00716BC5" w:rsidRPr="00716BC5" w:rsidRDefault="00716BC5" w:rsidP="007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инструментарий,</w:t>
            </w:r>
          </w:p>
          <w:p w:rsidR="00833917" w:rsidRPr="00716BC5" w:rsidRDefault="00716BC5" w:rsidP="00716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исследования, анализ педагогического исследования.</w:t>
            </w:r>
          </w:p>
        </w:tc>
      </w:tr>
      <w:tr w:rsidR="00833917" w:rsidRPr="00716BC5" w:rsidTr="00A06E9F">
        <w:tc>
          <w:tcPr>
            <w:tcW w:w="567" w:type="dxa"/>
          </w:tcPr>
          <w:p w:rsidR="00833917" w:rsidRPr="00716BC5" w:rsidRDefault="00833917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7" w:type="dxa"/>
          </w:tcPr>
          <w:p w:rsidR="00833917" w:rsidRPr="00716BC5" w:rsidRDefault="00716BC5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</w:t>
            </w:r>
            <w:r w:rsidR="003A0CCF">
              <w:rPr>
                <w:rFonts w:ascii="Times New Roman" w:hAnsi="Times New Roman" w:cs="Times New Roman"/>
                <w:sz w:val="28"/>
                <w:szCs w:val="28"/>
              </w:rPr>
              <w:t>лана занятий</w:t>
            </w:r>
            <w:r w:rsidR="003A0CCF" w:rsidRPr="003A0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CCF">
              <w:rPr>
                <w:rFonts w:ascii="Times New Roman" w:hAnsi="Times New Roman" w:cs="Times New Roman"/>
                <w:sz w:val="28"/>
                <w:szCs w:val="28"/>
              </w:rPr>
              <w:t xml:space="preserve">по конструктивной </w:t>
            </w: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661" w:type="dxa"/>
          </w:tcPr>
          <w:p w:rsidR="00833917" w:rsidRPr="00D06761" w:rsidRDefault="003A0CCF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06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067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6" w:type="dxa"/>
          </w:tcPr>
          <w:p w:rsidR="00833917" w:rsidRPr="00716BC5" w:rsidRDefault="00716BC5" w:rsidP="005E1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Перспективный план</w:t>
            </w:r>
          </w:p>
        </w:tc>
      </w:tr>
    </w:tbl>
    <w:p w:rsidR="005E1F05" w:rsidRDefault="005E1F05" w:rsidP="005E1F05">
      <w:r>
        <w:tab/>
      </w:r>
      <w:r>
        <w:tab/>
      </w:r>
      <w:r>
        <w:tab/>
      </w:r>
    </w:p>
    <w:p w:rsidR="005E1F05" w:rsidRDefault="005E1F05" w:rsidP="00716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BC5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педагогами</w:t>
      </w:r>
      <w:r w:rsidR="00952C3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962"/>
        <w:gridCol w:w="2124"/>
        <w:gridCol w:w="3115"/>
      </w:tblGrid>
      <w:tr w:rsidR="00716BC5" w:rsidTr="00A06E9F">
        <w:tc>
          <w:tcPr>
            <w:tcW w:w="4962" w:type="dxa"/>
          </w:tcPr>
          <w:p w:rsidR="00716BC5" w:rsidRDefault="00716BC5" w:rsidP="00716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4" w:type="dxa"/>
          </w:tcPr>
          <w:p w:rsidR="00716BC5" w:rsidRDefault="00716BC5" w:rsidP="00716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</w:tcPr>
          <w:p w:rsidR="00716BC5" w:rsidRDefault="00716BC5" w:rsidP="00716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16BC5" w:rsidTr="00A06E9F">
        <w:tc>
          <w:tcPr>
            <w:tcW w:w="4962" w:type="dxa"/>
          </w:tcPr>
          <w:p w:rsidR="00716BC5" w:rsidRPr="00C54798" w:rsidRDefault="00716BC5" w:rsidP="00C54798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716BC5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798" w:rsidRPr="00C54798">
              <w:rPr>
                <w:rFonts w:ascii="Arial" w:eastAsia="Calibri" w:hAnsi="Arial" w:cs="Arial"/>
                <w:color w:val="111111"/>
                <w:sz w:val="28"/>
                <w:szCs w:val="28"/>
              </w:rPr>
              <w:t>«</w:t>
            </w:r>
            <w:r w:rsidR="00C54798" w:rsidRPr="00C5479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Роль конструирования в дошкольном возрасте</w:t>
            </w:r>
            <w:proofErr w:type="gramStart"/>
            <w:r w:rsidR="00C54798" w:rsidRPr="00C5479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4" w:type="dxa"/>
          </w:tcPr>
          <w:p w:rsidR="00716BC5" w:rsidRPr="00F34941" w:rsidRDefault="00C54798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34941" w:rsidRPr="00F3494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115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</w:p>
          <w:p w:rsidR="00716BC5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716BC5" w:rsidTr="00A06E9F">
        <w:tc>
          <w:tcPr>
            <w:tcW w:w="4962" w:type="dxa"/>
          </w:tcPr>
          <w:p w:rsidR="00C54798" w:rsidRPr="00C54798" w:rsidRDefault="00C54798" w:rsidP="00C54798">
            <w:pP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  <w:r w:rsidRPr="00C5479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Рекомендации «Педагогические условия для развития конструктивных умений у детей </w:t>
            </w:r>
            <w:r w:rsidR="00D06761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 xml:space="preserve"> дошкольного </w:t>
            </w:r>
            <w:r w:rsidRPr="00C54798"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t>возраста».</w:t>
            </w:r>
          </w:p>
          <w:p w:rsidR="00716BC5" w:rsidRPr="00F34941" w:rsidRDefault="00716BC5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716BC5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5" w:type="dxa"/>
          </w:tcPr>
          <w:p w:rsidR="00716BC5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</w:tr>
      <w:tr w:rsidR="00716BC5" w:rsidTr="00A06E9F">
        <w:tc>
          <w:tcPr>
            <w:tcW w:w="4962" w:type="dxa"/>
          </w:tcPr>
          <w:p w:rsidR="00716BC5" w:rsidRPr="00C54798" w:rsidRDefault="00C54798" w:rsidP="00C547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798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«Недалекое будущее».</w:t>
            </w:r>
          </w:p>
        </w:tc>
        <w:tc>
          <w:tcPr>
            <w:tcW w:w="2124" w:type="dxa"/>
          </w:tcPr>
          <w:p w:rsidR="00716BC5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5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</w:p>
          <w:p w:rsidR="00716BC5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34941" w:rsidTr="00A06E9F">
        <w:tc>
          <w:tcPr>
            <w:tcW w:w="4962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Участие  в  работе   МО, в  научно-практических  конференциях, в конкурсах, семинарах</w:t>
            </w:r>
          </w:p>
        </w:tc>
        <w:tc>
          <w:tcPr>
            <w:tcW w:w="2124" w:type="dxa"/>
          </w:tcPr>
          <w:p w:rsidR="00F34941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3115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</w:p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F34941" w:rsidTr="00A06E9F">
        <w:tc>
          <w:tcPr>
            <w:tcW w:w="4962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Проведение  открытых  мероприятий  для  анализа   со  стороны  коллег</w:t>
            </w:r>
          </w:p>
        </w:tc>
        <w:tc>
          <w:tcPr>
            <w:tcW w:w="2124" w:type="dxa"/>
          </w:tcPr>
          <w:p w:rsidR="00F34941" w:rsidRPr="00F34941" w:rsidRDefault="00F34941" w:rsidP="00716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Согласно плану методической работы</w:t>
            </w:r>
          </w:p>
        </w:tc>
        <w:tc>
          <w:tcPr>
            <w:tcW w:w="3115" w:type="dxa"/>
          </w:tcPr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</w:p>
          <w:p w:rsidR="00F34941" w:rsidRPr="00F34941" w:rsidRDefault="00F34941" w:rsidP="00F34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941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</w:tbl>
    <w:p w:rsidR="00716BC5" w:rsidRDefault="00716BC5" w:rsidP="005E1F05"/>
    <w:p w:rsidR="005E1F05" w:rsidRDefault="005E1F05" w:rsidP="00F349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41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952C3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4395"/>
        <w:gridCol w:w="2691"/>
        <w:gridCol w:w="3115"/>
      </w:tblGrid>
      <w:tr w:rsidR="00F34941" w:rsidTr="00A06E9F">
        <w:tc>
          <w:tcPr>
            <w:tcW w:w="4395" w:type="dxa"/>
          </w:tcPr>
          <w:p w:rsidR="00F34941" w:rsidRDefault="00F34941" w:rsidP="00F3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1" w:type="dxa"/>
          </w:tcPr>
          <w:p w:rsidR="00F34941" w:rsidRDefault="00F34941" w:rsidP="00F3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115" w:type="dxa"/>
          </w:tcPr>
          <w:p w:rsidR="00F34941" w:rsidRDefault="00F34941" w:rsidP="00F34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BC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F34941" w:rsidP="00C5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>«Конструктор и дети».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115" w:type="dxa"/>
          </w:tcPr>
          <w:p w:rsidR="00F34941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Обработка анкет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57763C" w:rsidP="008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 xml:space="preserve">«Как хранить </w:t>
            </w:r>
            <w:proofErr w:type="spellStart"/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 xml:space="preserve"> в доме с маленьким ребенком».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участия, фотоотчет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57763C" w:rsidP="008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>« Конструирование вместе с детьми»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F34941" w:rsidP="008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Папка-передвижка </w:t>
            </w:r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 xml:space="preserve">«Как организовать игры детей дома с использованием </w:t>
            </w:r>
            <w:proofErr w:type="spellStart"/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>-конструктора»</w:t>
            </w:r>
            <w:r w:rsidR="00D06761">
              <w:rPr>
                <w:rFonts w:ascii="Times New Roman" w:hAnsi="Times New Roman" w:cs="Times New Roman"/>
                <w:sz w:val="28"/>
                <w:szCs w:val="28"/>
              </w:rPr>
              <w:t xml:space="preserve"> и магнитного конструктора»</w:t>
            </w:r>
            <w:bookmarkStart w:id="0" w:name="_GoBack"/>
            <w:bookmarkEnd w:id="0"/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1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</w:tr>
      <w:tr w:rsidR="0057763C" w:rsidTr="00A06E9F">
        <w:tc>
          <w:tcPr>
            <w:tcW w:w="4395" w:type="dxa"/>
          </w:tcPr>
          <w:p w:rsidR="0057763C" w:rsidRPr="007A0292" w:rsidRDefault="0057763C" w:rsidP="008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="00861E15" w:rsidRPr="00861E15">
              <w:rPr>
                <w:rFonts w:ascii="Times New Roman" w:hAnsi="Times New Roman" w:cs="Times New Roman"/>
                <w:sz w:val="28"/>
                <w:szCs w:val="28"/>
              </w:rPr>
              <w:t>-конструирование – фактор развития одаренности дошкольников».</w:t>
            </w:r>
          </w:p>
        </w:tc>
        <w:tc>
          <w:tcPr>
            <w:tcW w:w="2691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участия, фотоотчет</w:t>
            </w:r>
          </w:p>
        </w:tc>
      </w:tr>
      <w:tr w:rsidR="00F34941" w:rsidTr="00A06E9F">
        <w:tc>
          <w:tcPr>
            <w:tcW w:w="4395" w:type="dxa"/>
          </w:tcPr>
          <w:p w:rsidR="00F34941" w:rsidRPr="007A0292" w:rsidRDefault="00861E15" w:rsidP="008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15">
              <w:rPr>
                <w:rFonts w:ascii="Times New Roman" w:hAnsi="Times New Roman" w:cs="Times New Roman"/>
                <w:sz w:val="28"/>
                <w:szCs w:val="28"/>
              </w:rPr>
              <w:t>Анкетирование «Конструкторские способности детей»</w:t>
            </w:r>
          </w:p>
        </w:tc>
        <w:tc>
          <w:tcPr>
            <w:tcW w:w="2691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:rsidR="00F34941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</w:tr>
      <w:tr w:rsidR="0057763C" w:rsidTr="00A06E9F">
        <w:tc>
          <w:tcPr>
            <w:tcW w:w="4395" w:type="dxa"/>
          </w:tcPr>
          <w:p w:rsidR="0057763C" w:rsidRPr="007A0292" w:rsidRDefault="0057763C" w:rsidP="008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861E15">
              <w:rPr>
                <w:rFonts w:ascii="Times New Roman" w:hAnsi="Times New Roman" w:cs="Times New Roman"/>
                <w:sz w:val="28"/>
                <w:szCs w:val="28"/>
              </w:rPr>
              <w:t>«Виды конструктора»</w:t>
            </w:r>
          </w:p>
        </w:tc>
        <w:tc>
          <w:tcPr>
            <w:tcW w:w="2691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участия, фотоотчет</w:t>
            </w:r>
          </w:p>
        </w:tc>
      </w:tr>
      <w:tr w:rsidR="0057763C" w:rsidTr="00A06E9F">
        <w:tc>
          <w:tcPr>
            <w:tcW w:w="4395" w:type="dxa"/>
          </w:tcPr>
          <w:p w:rsidR="0057763C" w:rsidRPr="007A0292" w:rsidRDefault="0057763C" w:rsidP="008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с фотографиями детей «В </w:t>
            </w:r>
            <w:r w:rsidR="00861E15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 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играе</w:t>
            </w:r>
            <w:proofErr w:type="gramStart"/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 речь развиваем».</w:t>
            </w:r>
          </w:p>
        </w:tc>
        <w:tc>
          <w:tcPr>
            <w:tcW w:w="2691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57763C" w:rsidTr="00A06E9F">
        <w:tc>
          <w:tcPr>
            <w:tcW w:w="439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родителей </w:t>
            </w:r>
            <w:r w:rsidR="00634C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конкурсах.</w:t>
            </w:r>
          </w:p>
        </w:tc>
        <w:tc>
          <w:tcPr>
            <w:tcW w:w="2691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5" w:type="dxa"/>
          </w:tcPr>
          <w:p w:rsidR="0057763C" w:rsidRPr="007A0292" w:rsidRDefault="0057763C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участия, фотоотчет</w:t>
            </w:r>
          </w:p>
        </w:tc>
      </w:tr>
    </w:tbl>
    <w:p w:rsidR="00F34941" w:rsidRDefault="00F34941" w:rsidP="007A0292">
      <w:pPr>
        <w:rPr>
          <w:rFonts w:ascii="Times New Roman" w:hAnsi="Times New Roman" w:cs="Times New Roman"/>
          <w:b/>
          <w:sz w:val="28"/>
          <w:szCs w:val="28"/>
        </w:rPr>
      </w:pPr>
    </w:p>
    <w:p w:rsidR="003A0CCF" w:rsidRPr="00F34941" w:rsidRDefault="003A0CCF" w:rsidP="007A0292">
      <w:pPr>
        <w:rPr>
          <w:rFonts w:ascii="Times New Roman" w:hAnsi="Times New Roman" w:cs="Times New Roman"/>
          <w:b/>
          <w:sz w:val="28"/>
          <w:szCs w:val="28"/>
        </w:rPr>
      </w:pPr>
    </w:p>
    <w:p w:rsidR="005E1F05" w:rsidRDefault="005E1F05" w:rsidP="007A0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292">
        <w:rPr>
          <w:rFonts w:ascii="Times New Roman" w:hAnsi="Times New Roman" w:cs="Times New Roman"/>
          <w:b/>
          <w:sz w:val="28"/>
          <w:szCs w:val="28"/>
        </w:rPr>
        <w:t>Работа с социумом</w:t>
      </w:r>
      <w:proofErr w:type="gramStart"/>
      <w:r w:rsidRPr="007A0292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7A0292">
        <w:rPr>
          <w:rFonts w:ascii="Times New Roman" w:hAnsi="Times New Roman" w:cs="Times New Roman"/>
          <w:b/>
          <w:sz w:val="28"/>
          <w:szCs w:val="28"/>
        </w:rPr>
        <w:t xml:space="preserve">конкурсы выставки и </w:t>
      </w:r>
      <w:proofErr w:type="spellStart"/>
      <w:r w:rsidRPr="007A0292">
        <w:rPr>
          <w:rFonts w:ascii="Times New Roman" w:hAnsi="Times New Roman" w:cs="Times New Roman"/>
          <w:b/>
          <w:sz w:val="28"/>
          <w:szCs w:val="28"/>
        </w:rPr>
        <w:t>т.д</w:t>
      </w:r>
      <w:proofErr w:type="spellEnd"/>
      <w:r w:rsidRPr="007A02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115"/>
      </w:tblGrid>
      <w:tr w:rsidR="007A0292" w:rsidTr="00A06E9F">
        <w:tc>
          <w:tcPr>
            <w:tcW w:w="3971" w:type="dxa"/>
          </w:tcPr>
          <w:p w:rsidR="007A0292" w:rsidRDefault="007A0292" w:rsidP="007A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115" w:type="dxa"/>
          </w:tcPr>
          <w:p w:rsidR="007A0292" w:rsidRDefault="007A0292" w:rsidP="007A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115" w:type="dxa"/>
          </w:tcPr>
          <w:p w:rsidR="007A0292" w:rsidRDefault="007A0292" w:rsidP="007A0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7A0292" w:rsidTr="00A06E9F">
        <w:tc>
          <w:tcPr>
            <w:tcW w:w="3971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Районный конкурс</w:t>
            </w:r>
            <w:r w:rsidR="00BD3E03">
              <w:rPr>
                <w:rFonts w:ascii="Times New Roman" w:hAnsi="Times New Roman" w:cs="Times New Roman"/>
                <w:sz w:val="28"/>
                <w:szCs w:val="28"/>
              </w:rPr>
              <w:t xml:space="preserve"> «Семья за детство без опасности»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Фоторепортаж, грамоты</w:t>
            </w:r>
          </w:p>
        </w:tc>
      </w:tr>
      <w:tr w:rsidR="007A0292" w:rsidTr="00A06E9F">
        <w:tc>
          <w:tcPr>
            <w:tcW w:w="3971" w:type="dxa"/>
          </w:tcPr>
          <w:p w:rsidR="007A0292" w:rsidRPr="007A0292" w:rsidRDefault="007A0292" w:rsidP="0086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Областной конкурс</w:t>
            </w:r>
            <w:r w:rsidR="00C554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C5541F">
              <w:rPr>
                <w:rFonts w:ascii="Times New Roman" w:hAnsi="Times New Roman" w:cs="Times New Roman"/>
                <w:sz w:val="28"/>
                <w:szCs w:val="28"/>
              </w:rPr>
              <w:t>Новосиб</w:t>
            </w:r>
            <w:proofErr w:type="spellEnd"/>
            <w:r w:rsidR="00C5541F">
              <w:rPr>
                <w:rFonts w:ascii="Times New Roman" w:hAnsi="Times New Roman" w:cs="Times New Roman"/>
                <w:sz w:val="28"/>
                <w:szCs w:val="28"/>
              </w:rPr>
              <w:t>-конкурс»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Фоторепортаж, грамоты</w:t>
            </w:r>
          </w:p>
        </w:tc>
      </w:tr>
      <w:tr w:rsidR="007A0292" w:rsidTr="00A06E9F">
        <w:tc>
          <w:tcPr>
            <w:tcW w:w="3971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Всероссийские конкурсы</w:t>
            </w:r>
            <w:r w:rsidR="00C5541F">
              <w:rPr>
                <w:rFonts w:ascii="Times New Roman" w:hAnsi="Times New Roman" w:cs="Times New Roman"/>
                <w:sz w:val="28"/>
                <w:szCs w:val="28"/>
              </w:rPr>
              <w:t xml:space="preserve"> «Гордость России», «Идея», «Солнечный свет»</w:t>
            </w:r>
            <w:proofErr w:type="gramStart"/>
            <w:r w:rsidR="00671F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71F70">
              <w:rPr>
                <w:rFonts w:ascii="Times New Roman" w:hAnsi="Times New Roman" w:cs="Times New Roman"/>
                <w:sz w:val="28"/>
                <w:szCs w:val="28"/>
              </w:rPr>
              <w:t xml:space="preserve"> «Мир педагога»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Фоторепортаж, грамоты</w:t>
            </w:r>
          </w:p>
        </w:tc>
      </w:tr>
      <w:tr w:rsidR="007A0292" w:rsidTr="00A06E9F">
        <w:tc>
          <w:tcPr>
            <w:tcW w:w="3971" w:type="dxa"/>
          </w:tcPr>
          <w:p w:rsidR="007A0292" w:rsidRPr="007A0292" w:rsidRDefault="007A0292" w:rsidP="00634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BD3E03">
              <w:rPr>
                <w:rFonts w:ascii="Times New Roman" w:hAnsi="Times New Roman" w:cs="Times New Roman"/>
                <w:sz w:val="28"/>
                <w:szCs w:val="28"/>
              </w:rPr>
              <w:t>ы  «Чудеса с огорода»,  «Зима-волшебная пора»</w:t>
            </w:r>
            <w:proofErr w:type="gramStart"/>
            <w:r w:rsidR="00BD3E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D3E0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</w:t>
            </w:r>
            <w:r w:rsidR="00BD3E03">
              <w:rPr>
                <w:rFonts w:ascii="Times New Roman" w:hAnsi="Times New Roman" w:cs="Times New Roman"/>
                <w:sz w:val="28"/>
                <w:szCs w:val="28"/>
              </w:rPr>
              <w:t xml:space="preserve"> «Милая мамочка»,</w:t>
            </w:r>
            <w:r w:rsidR="00952C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D3E03">
              <w:rPr>
                <w:rFonts w:ascii="Times New Roman" w:hAnsi="Times New Roman" w:cs="Times New Roman"/>
                <w:sz w:val="28"/>
                <w:szCs w:val="28"/>
              </w:rPr>
              <w:t>Любимый папа»,</w:t>
            </w:r>
            <w:r w:rsidR="00952C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D3E03">
              <w:rPr>
                <w:rFonts w:ascii="Times New Roman" w:hAnsi="Times New Roman" w:cs="Times New Roman"/>
                <w:sz w:val="28"/>
                <w:szCs w:val="28"/>
              </w:rPr>
              <w:t>День космонавтики»,</w:t>
            </w:r>
            <w:r w:rsidR="00C55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C30">
              <w:rPr>
                <w:rFonts w:ascii="Times New Roman" w:hAnsi="Times New Roman" w:cs="Times New Roman"/>
                <w:sz w:val="28"/>
                <w:szCs w:val="28"/>
              </w:rPr>
              <w:t>«Наша родная Земля».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3115" w:type="dxa"/>
          </w:tcPr>
          <w:p w:rsidR="007A0292" w:rsidRPr="007A0292" w:rsidRDefault="007A0292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292">
              <w:rPr>
                <w:rFonts w:ascii="Times New Roman" w:hAnsi="Times New Roman" w:cs="Times New Roman"/>
                <w:sz w:val="28"/>
                <w:szCs w:val="28"/>
              </w:rPr>
              <w:t>Фоторепортаж, грамоты</w:t>
            </w:r>
          </w:p>
        </w:tc>
      </w:tr>
      <w:tr w:rsidR="00C5541F" w:rsidTr="00A06E9F">
        <w:tc>
          <w:tcPr>
            <w:tcW w:w="3971" w:type="dxa"/>
          </w:tcPr>
          <w:p w:rsidR="00C5541F" w:rsidRPr="007A0292" w:rsidRDefault="00C5541F" w:rsidP="0067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5541F">
              <w:rPr>
                <w:rFonts w:ascii="Times New Roman" w:hAnsi="Times New Roman" w:cs="Times New Roman"/>
                <w:sz w:val="28"/>
                <w:szCs w:val="28"/>
              </w:rPr>
              <w:t>урсы ИПК</w:t>
            </w:r>
          </w:p>
        </w:tc>
        <w:tc>
          <w:tcPr>
            <w:tcW w:w="3115" w:type="dxa"/>
          </w:tcPr>
          <w:p w:rsidR="00C5541F" w:rsidRPr="007A0292" w:rsidRDefault="00C5541F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3115" w:type="dxa"/>
          </w:tcPr>
          <w:p w:rsidR="00C5541F" w:rsidRPr="007A0292" w:rsidRDefault="00C5541F" w:rsidP="007A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</w:tc>
      </w:tr>
    </w:tbl>
    <w:p w:rsidR="007A0292" w:rsidRDefault="007A0292" w:rsidP="005E1F05"/>
    <w:p w:rsidR="00DD66BC" w:rsidRPr="00BD3E03" w:rsidRDefault="00DD66BC" w:rsidP="00BD3E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3E03">
        <w:rPr>
          <w:rFonts w:ascii="Times New Roman" w:hAnsi="Times New Roman" w:cs="Times New Roman"/>
          <w:b/>
          <w:sz w:val="28"/>
          <w:szCs w:val="28"/>
          <w:u w:val="single"/>
        </w:rPr>
        <w:t>3. Организационный раздел.</w:t>
      </w:r>
    </w:p>
    <w:p w:rsidR="00DD66BC" w:rsidRDefault="00DD66BC" w:rsidP="00DD6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29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DD66BC" w:rsidRPr="00671F70" w:rsidRDefault="00DD66BC" w:rsidP="00DD66BC">
      <w:pPr>
        <w:jc w:val="both"/>
        <w:rPr>
          <w:rFonts w:ascii="Times New Roman" w:hAnsi="Times New Roman" w:cs="Times New Roman"/>
          <w:sz w:val="28"/>
          <w:szCs w:val="28"/>
        </w:rPr>
      </w:pPr>
      <w:r w:rsidRPr="00671F70">
        <w:rPr>
          <w:rFonts w:ascii="Times New Roman" w:hAnsi="Times New Roman" w:cs="Times New Roman"/>
          <w:sz w:val="28"/>
          <w:szCs w:val="28"/>
        </w:rPr>
        <w:t xml:space="preserve">1.     Вахтеров В.П. Избранные педагогические сочинения / Отв. </w:t>
      </w:r>
      <w:proofErr w:type="gramStart"/>
      <w:r w:rsidRPr="00671F7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671F70"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spellStart"/>
      <w:r w:rsidRPr="00671F70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671F70">
        <w:rPr>
          <w:rFonts w:ascii="Times New Roman" w:hAnsi="Times New Roman" w:cs="Times New Roman"/>
          <w:sz w:val="28"/>
          <w:szCs w:val="28"/>
        </w:rPr>
        <w:t>; сост. Л.Н. Литвин, Н.Т. Бритаева.- М.: Педагогика, 1987.-400с.</w:t>
      </w:r>
    </w:p>
    <w:p w:rsidR="00DD66BC" w:rsidRPr="00671F70" w:rsidRDefault="00DD66BC" w:rsidP="00DD66BC">
      <w:pPr>
        <w:jc w:val="both"/>
        <w:rPr>
          <w:rFonts w:ascii="Times New Roman" w:hAnsi="Times New Roman" w:cs="Times New Roman"/>
          <w:sz w:val="28"/>
          <w:szCs w:val="28"/>
        </w:rPr>
      </w:pPr>
      <w:r w:rsidRPr="00671F70">
        <w:rPr>
          <w:rFonts w:ascii="Times New Roman" w:hAnsi="Times New Roman" w:cs="Times New Roman"/>
          <w:sz w:val="28"/>
          <w:szCs w:val="28"/>
        </w:rPr>
        <w:t>2.     Парамонова Л.А. «Детское творческое конструирование» - М.: Издательский дом «Карапуз», 1993г.</w:t>
      </w:r>
    </w:p>
    <w:p w:rsidR="00DD66BC" w:rsidRPr="00671F70" w:rsidRDefault="00DD66BC" w:rsidP="00DD66BC">
      <w:pPr>
        <w:jc w:val="both"/>
        <w:rPr>
          <w:rFonts w:ascii="Times New Roman" w:hAnsi="Times New Roman" w:cs="Times New Roman"/>
          <w:sz w:val="28"/>
          <w:szCs w:val="28"/>
        </w:rPr>
      </w:pPr>
      <w:r w:rsidRPr="00671F70">
        <w:rPr>
          <w:rFonts w:ascii="Times New Roman" w:hAnsi="Times New Roman" w:cs="Times New Roman"/>
          <w:sz w:val="28"/>
          <w:szCs w:val="28"/>
        </w:rPr>
        <w:t xml:space="preserve">3.     Развитие познавательных способностей детей в процессе дошкольного воспитания» Под редакцией Л.А. </w:t>
      </w:r>
      <w:proofErr w:type="spellStart"/>
      <w:r w:rsidRPr="00671F70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671F70">
        <w:rPr>
          <w:rFonts w:ascii="Times New Roman" w:hAnsi="Times New Roman" w:cs="Times New Roman"/>
          <w:sz w:val="28"/>
          <w:szCs w:val="28"/>
        </w:rPr>
        <w:t>.</w:t>
      </w:r>
    </w:p>
    <w:p w:rsidR="005E1F05" w:rsidRPr="00634CBA" w:rsidRDefault="00DD66BC" w:rsidP="00634CBA">
      <w:pPr>
        <w:jc w:val="both"/>
        <w:rPr>
          <w:rFonts w:ascii="Times New Roman" w:hAnsi="Times New Roman" w:cs="Times New Roman"/>
          <w:sz w:val="28"/>
          <w:szCs w:val="28"/>
        </w:rPr>
      </w:pPr>
      <w:r w:rsidRPr="00671F70">
        <w:rPr>
          <w:rFonts w:ascii="Times New Roman" w:hAnsi="Times New Roman" w:cs="Times New Roman"/>
          <w:sz w:val="28"/>
          <w:szCs w:val="28"/>
        </w:rPr>
        <w:t>4.     Методика обучения и изобразительной деятельности и конструированию: учебное пособие</w:t>
      </w:r>
      <w:proofErr w:type="gramStart"/>
      <w:r w:rsidRPr="00671F70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671F70">
        <w:rPr>
          <w:rFonts w:ascii="Times New Roman" w:hAnsi="Times New Roman" w:cs="Times New Roman"/>
          <w:sz w:val="28"/>
          <w:szCs w:val="28"/>
        </w:rPr>
        <w:t xml:space="preserve">од ред. Н.П. </w:t>
      </w:r>
      <w:proofErr w:type="spellStart"/>
      <w:r w:rsidRPr="00671F70">
        <w:rPr>
          <w:rFonts w:ascii="Times New Roman" w:hAnsi="Times New Roman" w:cs="Times New Roman"/>
          <w:sz w:val="28"/>
          <w:szCs w:val="28"/>
        </w:rPr>
        <w:t>Сакулиной</w:t>
      </w:r>
      <w:proofErr w:type="spellEnd"/>
      <w:r w:rsidRPr="00671F70">
        <w:rPr>
          <w:rFonts w:ascii="Times New Roman" w:hAnsi="Times New Roman" w:cs="Times New Roman"/>
          <w:sz w:val="28"/>
          <w:szCs w:val="28"/>
        </w:rPr>
        <w:t>, Т.С. Комаровой.- М., 2009.-272 с.</w:t>
      </w:r>
    </w:p>
    <w:p w:rsidR="00A06E9F" w:rsidRDefault="00A06E9F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5E1F05" w:rsidRPr="00A06E9F" w:rsidRDefault="005E1F05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  <w:u w:val="single"/>
        </w:rPr>
        <w:t>Форма работы с детьми:</w:t>
      </w:r>
      <w:r w:rsidRPr="00A06E9F">
        <w:rPr>
          <w:rFonts w:ascii="Times New Roman" w:hAnsi="Times New Roman" w:cs="Times New Roman"/>
          <w:sz w:val="28"/>
          <w:szCs w:val="28"/>
        </w:rPr>
        <w:t xml:space="preserve"> подгрупповая, индивидуальная.</w:t>
      </w:r>
    </w:p>
    <w:p w:rsidR="00A06E9F" w:rsidRDefault="00A06E9F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</w:p>
    <w:p w:rsidR="005E1F05" w:rsidRPr="00A06E9F" w:rsidRDefault="005E1F05" w:rsidP="00A06E9F">
      <w:pPr>
        <w:spacing w:after="0"/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A06E9F">
        <w:rPr>
          <w:rFonts w:ascii="Times New Roman" w:hAnsi="Times New Roman" w:cs="Times New Roman"/>
          <w:sz w:val="28"/>
          <w:szCs w:val="28"/>
          <w:u w:val="single"/>
        </w:rPr>
        <w:t>Фо</w:t>
      </w:r>
      <w:r w:rsidR="00A06E9F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A06E9F">
        <w:rPr>
          <w:rFonts w:ascii="Times New Roman" w:hAnsi="Times New Roman" w:cs="Times New Roman"/>
          <w:sz w:val="28"/>
          <w:szCs w:val="28"/>
          <w:u w:val="single"/>
        </w:rPr>
        <w:t>ма подведения итогов</w:t>
      </w:r>
      <w:r w:rsidR="00A06E9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06E9F">
        <w:rPr>
          <w:rFonts w:ascii="Times New Roman" w:hAnsi="Times New Roman" w:cs="Times New Roman"/>
          <w:sz w:val="28"/>
          <w:szCs w:val="28"/>
        </w:rPr>
        <w:t>Методические рекомендации дополнены</w:t>
      </w:r>
      <w:r w:rsidR="00A06E9F"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>диагностическим материалом,</w:t>
      </w:r>
      <w:r w:rsidR="00A06E9F">
        <w:rPr>
          <w:rFonts w:ascii="Times New Roman" w:hAnsi="Times New Roman" w:cs="Times New Roman"/>
          <w:sz w:val="28"/>
          <w:szCs w:val="28"/>
        </w:rPr>
        <w:t xml:space="preserve"> </w:t>
      </w:r>
      <w:r w:rsidRPr="00A06E9F">
        <w:rPr>
          <w:rFonts w:ascii="Times New Roman" w:hAnsi="Times New Roman" w:cs="Times New Roman"/>
          <w:sz w:val="28"/>
          <w:szCs w:val="28"/>
        </w:rPr>
        <w:t xml:space="preserve">позволяющим проводить обследование уровня </w:t>
      </w:r>
      <w:r w:rsidR="007A0292" w:rsidRPr="00A06E9F">
        <w:rPr>
          <w:rFonts w:ascii="Times New Roman" w:hAnsi="Times New Roman" w:cs="Times New Roman"/>
          <w:sz w:val="28"/>
          <w:szCs w:val="28"/>
        </w:rPr>
        <w:t>речевого развития детей старшего</w:t>
      </w:r>
      <w:r w:rsidRPr="00A06E9F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</w:p>
    <w:p w:rsidR="005E1F05" w:rsidRPr="00A06E9F" w:rsidRDefault="005E1F05" w:rsidP="00634CB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 xml:space="preserve">  </w:t>
      </w:r>
      <w:r w:rsidRPr="00A06E9F">
        <w:rPr>
          <w:rFonts w:ascii="Times New Roman" w:hAnsi="Times New Roman" w:cs="Times New Roman"/>
          <w:sz w:val="28"/>
          <w:szCs w:val="28"/>
          <w:u w:val="single"/>
        </w:rPr>
        <w:t>Педагогический анализ:</w:t>
      </w:r>
      <w:r w:rsidRPr="00A06E9F">
        <w:rPr>
          <w:rFonts w:ascii="Times New Roman" w:hAnsi="Times New Roman" w:cs="Times New Roman"/>
          <w:sz w:val="28"/>
          <w:szCs w:val="28"/>
        </w:rPr>
        <w:t xml:space="preserve"> Полученные при обследовании результаты заносятся в специальные диагностические таблицы для определения эффективности обучения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>Результаты работы: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lastRenderedPageBreak/>
        <w:t xml:space="preserve"> - педагоги удовлетворены проведенной работой и результатами;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>-  собран и систематизирован материал по теме самообразования;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 xml:space="preserve">-  дети </w:t>
      </w:r>
      <w:r w:rsidR="007A0292" w:rsidRPr="00A06E9F">
        <w:rPr>
          <w:rFonts w:ascii="Times New Roman" w:hAnsi="Times New Roman" w:cs="Times New Roman"/>
          <w:sz w:val="28"/>
          <w:szCs w:val="28"/>
        </w:rPr>
        <w:t xml:space="preserve">проявляют интерес и желание к    </w:t>
      </w:r>
      <w:r w:rsidRPr="00A06E9F">
        <w:rPr>
          <w:rFonts w:ascii="Times New Roman" w:hAnsi="Times New Roman" w:cs="Times New Roman"/>
          <w:sz w:val="28"/>
          <w:szCs w:val="28"/>
        </w:rPr>
        <w:t xml:space="preserve"> </w:t>
      </w:r>
      <w:r w:rsidR="00671F70">
        <w:rPr>
          <w:rFonts w:ascii="Times New Roman" w:hAnsi="Times New Roman" w:cs="Times New Roman"/>
          <w:sz w:val="28"/>
          <w:szCs w:val="28"/>
        </w:rPr>
        <w:t>конструктору</w:t>
      </w:r>
      <w:r w:rsidR="007A0292" w:rsidRPr="00A06E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 xml:space="preserve"> - у детей сформирован</w:t>
      </w:r>
      <w:r w:rsidR="00A06E9F">
        <w:rPr>
          <w:rFonts w:ascii="Times New Roman" w:hAnsi="Times New Roman" w:cs="Times New Roman"/>
          <w:sz w:val="28"/>
          <w:szCs w:val="28"/>
        </w:rPr>
        <w:t>ы</w:t>
      </w:r>
      <w:r w:rsidR="00671F70" w:rsidRPr="0067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671F70" w:rsidRPr="0067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игровые действия с </w:t>
      </w:r>
      <w:r w:rsidR="0067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конструктором </w:t>
      </w:r>
      <w:r w:rsidR="00671F70" w:rsidRPr="00671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 и по собственному замыслу</w:t>
      </w:r>
      <w:r w:rsidR="007A0292" w:rsidRPr="00A06E9F">
        <w:rPr>
          <w:rFonts w:ascii="Times New Roman" w:hAnsi="Times New Roman" w:cs="Times New Roman"/>
          <w:sz w:val="28"/>
          <w:szCs w:val="28"/>
        </w:rPr>
        <w:t>;</w:t>
      </w:r>
    </w:p>
    <w:p w:rsidR="005E1F05" w:rsidRPr="00A06E9F" w:rsidRDefault="005E1F05" w:rsidP="00A06E9F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6E9F">
        <w:rPr>
          <w:rFonts w:ascii="Times New Roman" w:hAnsi="Times New Roman" w:cs="Times New Roman"/>
          <w:sz w:val="28"/>
          <w:szCs w:val="28"/>
        </w:rPr>
        <w:t>-  родители вовлечены в деятельность по реализации плана работы по самообразованию.</w:t>
      </w:r>
    </w:p>
    <w:p w:rsidR="00DD66BC" w:rsidRPr="00DD66BC" w:rsidRDefault="00A06E9F" w:rsidP="00DD66B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работу по </w:t>
      </w:r>
      <w:r w:rsidRPr="00A06E9F">
        <w:rPr>
          <w:rFonts w:ascii="Times New Roman" w:hAnsi="Times New Roman" w:cs="Times New Roman"/>
          <w:sz w:val="28"/>
          <w:szCs w:val="28"/>
        </w:rPr>
        <w:t xml:space="preserve"> </w:t>
      </w:r>
      <w:r w:rsidR="00DD66BC">
        <w:rPr>
          <w:rFonts w:ascii="Times New Roman" w:hAnsi="Times New Roman" w:cs="Times New Roman"/>
          <w:sz w:val="28"/>
          <w:szCs w:val="28"/>
        </w:rPr>
        <w:t xml:space="preserve">конструктивной </w:t>
      </w:r>
      <w:r w:rsidRPr="00A06E9F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обратила внимание на то, что </w:t>
      </w:r>
      <w:r w:rsidR="00DD66BC" w:rsidRPr="00DD66BC">
        <w:rPr>
          <w:rFonts w:ascii="Times New Roman" w:hAnsi="Times New Roman" w:cs="Times New Roman"/>
          <w:sz w:val="28"/>
          <w:szCs w:val="28"/>
        </w:rPr>
        <w:t>конструирование способству</w:t>
      </w:r>
      <w:r w:rsidR="00DD66BC">
        <w:rPr>
          <w:rFonts w:ascii="Times New Roman" w:hAnsi="Times New Roman" w:cs="Times New Roman"/>
          <w:sz w:val="28"/>
          <w:szCs w:val="28"/>
        </w:rPr>
        <w:t xml:space="preserve">ет </w:t>
      </w:r>
      <w:r w:rsidR="00DD66BC" w:rsidRPr="00DD66BC">
        <w:rPr>
          <w:rFonts w:ascii="Times New Roman" w:hAnsi="Times New Roman" w:cs="Times New Roman"/>
          <w:sz w:val="28"/>
          <w:szCs w:val="28"/>
        </w:rPr>
        <w:t xml:space="preserve"> развитию исследовательской и творческой </w:t>
      </w:r>
      <w:r w:rsidR="00DD66BC">
        <w:rPr>
          <w:rFonts w:ascii="Times New Roman" w:hAnsi="Times New Roman" w:cs="Times New Roman"/>
          <w:sz w:val="28"/>
          <w:szCs w:val="28"/>
        </w:rPr>
        <w:t>активности детей, а также умению</w:t>
      </w:r>
      <w:r w:rsidR="00DD66BC" w:rsidRPr="00DD66BC">
        <w:rPr>
          <w:rFonts w:ascii="Times New Roman" w:hAnsi="Times New Roman" w:cs="Times New Roman"/>
          <w:sz w:val="28"/>
          <w:szCs w:val="28"/>
        </w:rPr>
        <w:t xml:space="preserve"> наблюдать и экспериментировать.</w:t>
      </w:r>
    </w:p>
    <w:p w:rsidR="00DD66BC" w:rsidRDefault="00DD66BC" w:rsidP="00DD66B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6BC">
        <w:rPr>
          <w:rFonts w:ascii="Times New Roman" w:hAnsi="Times New Roman" w:cs="Times New Roman"/>
          <w:sz w:val="28"/>
          <w:szCs w:val="28"/>
        </w:rPr>
        <w:t>В силу своей универсальности ЛЕГО-конструктор является наиболее предпочтительным развивающим материалом, позволяющим разнообразить процесс обучения дошкольников. Основой образовательной деятельности с использование ЛЕГО-технологии является игра – ведущий вид детской деятельности. ЛЕГО позволяет учиться, играя и обучаться в игре.</w:t>
      </w:r>
    </w:p>
    <w:p w:rsidR="00DD66BC" w:rsidRPr="00DD66BC" w:rsidRDefault="00DD66BC" w:rsidP="00DD66B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6BC">
        <w:t xml:space="preserve"> </w:t>
      </w:r>
      <w:r w:rsidRPr="00DD66BC">
        <w:rPr>
          <w:rFonts w:ascii="Times New Roman" w:hAnsi="Times New Roman" w:cs="Times New Roman"/>
          <w:sz w:val="28"/>
          <w:szCs w:val="28"/>
        </w:rPr>
        <w:t>Определение перспективы:</w:t>
      </w:r>
    </w:p>
    <w:p w:rsidR="00DD66BC" w:rsidRPr="00DD66BC" w:rsidRDefault="00DD66BC" w:rsidP="00DD66BC">
      <w:pPr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66BC">
        <w:rPr>
          <w:rFonts w:ascii="Times New Roman" w:hAnsi="Times New Roman" w:cs="Times New Roman"/>
          <w:sz w:val="28"/>
          <w:szCs w:val="28"/>
        </w:rPr>
        <w:t>Продолжить работу в данном направлении.</w:t>
      </w:r>
      <w:r>
        <w:rPr>
          <w:rFonts w:ascii="Times New Roman" w:hAnsi="Times New Roman" w:cs="Times New Roman"/>
          <w:sz w:val="28"/>
          <w:szCs w:val="28"/>
        </w:rPr>
        <w:t xml:space="preserve"> Мотивировать детей по окончанию</w:t>
      </w:r>
      <w:r w:rsidRPr="00DD66BC">
        <w:rPr>
          <w:rFonts w:ascii="Times New Roman" w:hAnsi="Times New Roman" w:cs="Times New Roman"/>
          <w:sz w:val="28"/>
          <w:szCs w:val="28"/>
        </w:rPr>
        <w:t xml:space="preserve"> работы над темой самообразования на дальнейшую деятельность с </w:t>
      </w:r>
      <w:r>
        <w:rPr>
          <w:rFonts w:ascii="Times New Roman" w:hAnsi="Times New Roman" w:cs="Times New Roman"/>
          <w:sz w:val="28"/>
          <w:szCs w:val="28"/>
        </w:rPr>
        <w:t xml:space="preserve">конструктором. </w:t>
      </w:r>
      <w:r w:rsidRPr="00DD66BC">
        <w:rPr>
          <w:rFonts w:ascii="Times New Roman" w:hAnsi="Times New Roman" w:cs="Times New Roman"/>
          <w:sz w:val="28"/>
          <w:szCs w:val="28"/>
        </w:rPr>
        <w:t xml:space="preserve">Планирую участие во всероссийских конкурсах на сайте: Арт </w:t>
      </w:r>
      <w:proofErr w:type="gramStart"/>
      <w:r w:rsidRPr="00DD66BC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DD66BC">
        <w:rPr>
          <w:rFonts w:ascii="Times New Roman" w:hAnsi="Times New Roman" w:cs="Times New Roman"/>
          <w:sz w:val="28"/>
          <w:szCs w:val="28"/>
        </w:rPr>
        <w:t>алант. https://www.art-talant.org/ , мир педагога https://solncesvet.ru/ .</w:t>
      </w:r>
    </w:p>
    <w:p w:rsidR="00221AD7" w:rsidRDefault="00221AD7" w:rsidP="00A06E9F">
      <w:pPr>
        <w:ind w:left="-851" w:firstLine="284"/>
        <w:jc w:val="both"/>
      </w:pPr>
    </w:p>
    <w:sectPr w:rsidR="00221AD7" w:rsidSect="00DE4007">
      <w:pgSz w:w="11906" w:h="16838"/>
      <w:pgMar w:top="568" w:right="850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46" w:rsidRDefault="00791246" w:rsidP="00DE4007">
      <w:pPr>
        <w:spacing w:after="0" w:line="240" w:lineRule="auto"/>
      </w:pPr>
      <w:r>
        <w:separator/>
      </w:r>
    </w:p>
  </w:endnote>
  <w:endnote w:type="continuationSeparator" w:id="0">
    <w:p w:rsidR="00791246" w:rsidRDefault="00791246" w:rsidP="00DE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46" w:rsidRDefault="00791246" w:rsidP="00DE4007">
      <w:pPr>
        <w:spacing w:after="0" w:line="240" w:lineRule="auto"/>
      </w:pPr>
      <w:r>
        <w:separator/>
      </w:r>
    </w:p>
  </w:footnote>
  <w:footnote w:type="continuationSeparator" w:id="0">
    <w:p w:rsidR="00791246" w:rsidRDefault="00791246" w:rsidP="00DE4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67E0C"/>
    <w:multiLevelType w:val="hybridMultilevel"/>
    <w:tmpl w:val="765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05"/>
    <w:rsid w:val="000D6F45"/>
    <w:rsid w:val="00221AD7"/>
    <w:rsid w:val="002C0D62"/>
    <w:rsid w:val="00350349"/>
    <w:rsid w:val="003A0CCF"/>
    <w:rsid w:val="003B0633"/>
    <w:rsid w:val="00505A72"/>
    <w:rsid w:val="00522ECE"/>
    <w:rsid w:val="0057763C"/>
    <w:rsid w:val="005E1F05"/>
    <w:rsid w:val="006157BB"/>
    <w:rsid w:val="00634CBA"/>
    <w:rsid w:val="00671F70"/>
    <w:rsid w:val="00681682"/>
    <w:rsid w:val="00716BC5"/>
    <w:rsid w:val="00736E3A"/>
    <w:rsid w:val="00791246"/>
    <w:rsid w:val="007A0292"/>
    <w:rsid w:val="00833917"/>
    <w:rsid w:val="00861E15"/>
    <w:rsid w:val="00952C30"/>
    <w:rsid w:val="00A06E9F"/>
    <w:rsid w:val="00BD3E03"/>
    <w:rsid w:val="00C54798"/>
    <w:rsid w:val="00C5541F"/>
    <w:rsid w:val="00D06761"/>
    <w:rsid w:val="00D940A4"/>
    <w:rsid w:val="00DD66BC"/>
    <w:rsid w:val="00DE4007"/>
    <w:rsid w:val="00F34941"/>
    <w:rsid w:val="00F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2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07"/>
  </w:style>
  <w:style w:type="paragraph" w:styleId="a7">
    <w:name w:val="footer"/>
    <w:basedOn w:val="a"/>
    <w:link w:val="a8"/>
    <w:uiPriority w:val="99"/>
    <w:unhideWhenUsed/>
    <w:rsid w:val="00DE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07"/>
  </w:style>
  <w:style w:type="paragraph" w:styleId="a9">
    <w:name w:val="Normal (Web)"/>
    <w:basedOn w:val="a"/>
    <w:uiPriority w:val="99"/>
    <w:semiHidden/>
    <w:unhideWhenUsed/>
    <w:rsid w:val="006157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2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007"/>
  </w:style>
  <w:style w:type="paragraph" w:styleId="a7">
    <w:name w:val="footer"/>
    <w:basedOn w:val="a"/>
    <w:link w:val="a8"/>
    <w:uiPriority w:val="99"/>
    <w:unhideWhenUsed/>
    <w:rsid w:val="00DE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007"/>
  </w:style>
  <w:style w:type="paragraph" w:styleId="a9">
    <w:name w:val="Normal (Web)"/>
    <w:basedOn w:val="a"/>
    <w:uiPriority w:val="99"/>
    <w:semiHidden/>
    <w:unhideWhenUsed/>
    <w:rsid w:val="006157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1C86-6ECE-4E12-84AA-A32100FD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10</cp:revision>
  <cp:lastPrinted>2022-08-08T17:12:00Z</cp:lastPrinted>
  <dcterms:created xsi:type="dcterms:W3CDTF">2022-08-08T15:04:00Z</dcterms:created>
  <dcterms:modified xsi:type="dcterms:W3CDTF">2024-07-21T10:53:00Z</dcterms:modified>
</cp:coreProperties>
</file>