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57" w:rsidRPr="00774F14" w:rsidRDefault="000E1457" w:rsidP="000E1457">
      <w:pPr>
        <w:rPr>
          <w:rFonts w:ascii="Times New Roman" w:hAnsi="Times New Roman" w:cs="Times New Roman"/>
          <w:b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Организация непрерывно</w:t>
      </w:r>
      <w:r w:rsidR="00D4443C" w:rsidRPr="00774F14">
        <w:rPr>
          <w:rFonts w:ascii="Times New Roman" w:hAnsi="Times New Roman" w:cs="Times New Roman"/>
          <w:b/>
          <w:sz w:val="20"/>
          <w:szCs w:val="20"/>
        </w:rPr>
        <w:t>-образовательной деятельности в</w:t>
      </w:r>
      <w:r w:rsidR="00FA58BD" w:rsidRPr="00FA58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58BD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r w:rsidR="00FA58BD">
        <w:rPr>
          <w:rFonts w:ascii="Times New Roman" w:hAnsi="Times New Roman" w:cs="Times New Roman"/>
          <w:b/>
          <w:sz w:val="20"/>
          <w:szCs w:val="20"/>
        </w:rPr>
        <w:t xml:space="preserve">редней </w:t>
      </w:r>
      <w:r w:rsidR="00C02C0F" w:rsidRPr="00774F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74F14">
        <w:rPr>
          <w:rFonts w:ascii="Times New Roman" w:hAnsi="Times New Roman" w:cs="Times New Roman"/>
          <w:b/>
          <w:sz w:val="20"/>
          <w:szCs w:val="20"/>
        </w:rPr>
        <w:t>группе.</w:t>
      </w:r>
    </w:p>
    <w:p w:rsidR="000E1457" w:rsidRPr="00774F14" w:rsidRDefault="000E1457" w:rsidP="000E1457">
      <w:pPr>
        <w:rPr>
          <w:rFonts w:ascii="Times New Roman" w:hAnsi="Times New Roman" w:cs="Times New Roman"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Дата :</w:t>
      </w:r>
      <w:r w:rsidR="0022295A">
        <w:rPr>
          <w:rFonts w:ascii="Times New Roman" w:hAnsi="Times New Roman" w:cs="Times New Roman"/>
          <w:b/>
          <w:sz w:val="20"/>
          <w:szCs w:val="20"/>
        </w:rPr>
        <w:t>1</w:t>
      </w:r>
      <w:r w:rsidR="0022295A"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  <w:r w:rsidR="00C02C0F" w:rsidRPr="00774F14">
        <w:rPr>
          <w:rFonts w:ascii="Times New Roman" w:hAnsi="Times New Roman" w:cs="Times New Roman"/>
          <w:b/>
          <w:sz w:val="20"/>
          <w:szCs w:val="20"/>
        </w:rPr>
        <w:t>.</w:t>
      </w:r>
      <w:r w:rsidR="00D55758" w:rsidRPr="00774F14">
        <w:rPr>
          <w:rFonts w:ascii="Times New Roman" w:hAnsi="Times New Roman" w:cs="Times New Roman"/>
          <w:sz w:val="20"/>
          <w:szCs w:val="20"/>
        </w:rPr>
        <w:t>.</w:t>
      </w:r>
      <w:r w:rsidR="0022295A">
        <w:rPr>
          <w:rFonts w:ascii="Times New Roman" w:hAnsi="Times New Roman" w:cs="Times New Roman"/>
          <w:sz w:val="20"/>
          <w:szCs w:val="20"/>
          <w:lang w:val="en-US"/>
        </w:rPr>
        <w:t>11</w:t>
      </w:r>
      <w:r w:rsidR="00345C0E" w:rsidRPr="00774F14">
        <w:rPr>
          <w:rFonts w:ascii="Times New Roman" w:hAnsi="Times New Roman" w:cs="Times New Roman"/>
          <w:sz w:val="20"/>
          <w:szCs w:val="20"/>
        </w:rPr>
        <w:t>.202</w:t>
      </w:r>
      <w:r w:rsidR="001009F6" w:rsidRPr="00774F14">
        <w:rPr>
          <w:rFonts w:ascii="Times New Roman" w:hAnsi="Times New Roman" w:cs="Times New Roman"/>
          <w:sz w:val="20"/>
          <w:szCs w:val="20"/>
        </w:rPr>
        <w:t>4</w:t>
      </w:r>
      <w:r w:rsidRPr="00774F14">
        <w:rPr>
          <w:rFonts w:ascii="Times New Roman" w:hAnsi="Times New Roman" w:cs="Times New Roman"/>
          <w:sz w:val="20"/>
          <w:szCs w:val="20"/>
        </w:rPr>
        <w:t>.</w:t>
      </w:r>
    </w:p>
    <w:p w:rsidR="000E1457" w:rsidRPr="00774F14" w:rsidRDefault="000E1457" w:rsidP="000E1457">
      <w:pPr>
        <w:rPr>
          <w:rFonts w:ascii="Times New Roman" w:hAnsi="Times New Roman" w:cs="Times New Roman"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Автор конспекта непрерывно-образовательной деятельности</w:t>
      </w:r>
      <w:r w:rsidRPr="00774F14">
        <w:rPr>
          <w:rFonts w:ascii="Times New Roman" w:hAnsi="Times New Roman" w:cs="Times New Roman"/>
          <w:sz w:val="20"/>
          <w:szCs w:val="20"/>
        </w:rPr>
        <w:t xml:space="preserve">: воспитатель </w:t>
      </w:r>
      <w:r w:rsidR="00A021C0" w:rsidRPr="00774F14">
        <w:rPr>
          <w:rFonts w:ascii="Times New Roman" w:hAnsi="Times New Roman" w:cs="Times New Roman"/>
          <w:sz w:val="20"/>
          <w:szCs w:val="20"/>
        </w:rPr>
        <w:t xml:space="preserve">высшей </w:t>
      </w:r>
      <w:r w:rsidRPr="00774F14">
        <w:rPr>
          <w:rFonts w:ascii="Times New Roman" w:hAnsi="Times New Roman" w:cs="Times New Roman"/>
          <w:sz w:val="20"/>
          <w:szCs w:val="20"/>
        </w:rPr>
        <w:t>квалификационной категории :</w:t>
      </w:r>
      <w:r w:rsidR="00DC3508" w:rsidRPr="00774F14">
        <w:rPr>
          <w:rFonts w:ascii="Times New Roman" w:hAnsi="Times New Roman" w:cs="Times New Roman"/>
          <w:sz w:val="20"/>
          <w:szCs w:val="20"/>
        </w:rPr>
        <w:t xml:space="preserve"> </w:t>
      </w:r>
      <w:r w:rsidRPr="00774F14">
        <w:rPr>
          <w:rFonts w:ascii="Times New Roman" w:hAnsi="Times New Roman" w:cs="Times New Roman"/>
          <w:sz w:val="20"/>
          <w:szCs w:val="20"/>
        </w:rPr>
        <w:t>Рахматуллина Надежда Анатольевна.</w:t>
      </w:r>
    </w:p>
    <w:p w:rsidR="005230DF" w:rsidRPr="00AD196B" w:rsidRDefault="000E1457" w:rsidP="000E1457">
      <w:pPr>
        <w:rPr>
          <w:rFonts w:ascii="Times New Roman" w:hAnsi="Times New Roman" w:cs="Times New Roman"/>
          <w:b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Приоритетная образовательная область</w:t>
      </w:r>
      <w:r w:rsidR="00D57D18" w:rsidRPr="00774F14">
        <w:rPr>
          <w:rFonts w:ascii="Times New Roman" w:hAnsi="Times New Roman" w:cs="Times New Roman"/>
          <w:b/>
          <w:sz w:val="20"/>
          <w:szCs w:val="20"/>
        </w:rPr>
        <w:t>:</w:t>
      </w:r>
      <w:r w:rsidR="005230DF" w:rsidRPr="00774F14">
        <w:rPr>
          <w:rFonts w:ascii="Times New Roman" w:hAnsi="Times New Roman" w:cs="Times New Roman"/>
          <w:sz w:val="20"/>
          <w:szCs w:val="20"/>
        </w:rPr>
        <w:t xml:space="preserve"> </w:t>
      </w:r>
      <w:r w:rsidR="005230DF" w:rsidRPr="00774F14">
        <w:rPr>
          <w:rFonts w:ascii="Times New Roman" w:hAnsi="Times New Roman" w:cs="Times New Roman"/>
          <w:b/>
          <w:sz w:val="20"/>
          <w:szCs w:val="20"/>
        </w:rPr>
        <w:t xml:space="preserve">Художественно-эстетическое развитие. </w:t>
      </w:r>
      <w:r w:rsidR="00AD196B">
        <w:rPr>
          <w:rFonts w:ascii="Times New Roman" w:hAnsi="Times New Roman" w:cs="Times New Roman"/>
          <w:b/>
          <w:sz w:val="20"/>
          <w:szCs w:val="20"/>
        </w:rPr>
        <w:t>Рисование.</w:t>
      </w:r>
    </w:p>
    <w:p w:rsidR="000E1457" w:rsidRPr="00774F14" w:rsidRDefault="000E1457" w:rsidP="000E1457">
      <w:pP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Тема:</w:t>
      </w:r>
      <w:r w:rsidR="00190BE7" w:rsidRPr="00774F14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="00774F14" w:rsidRPr="00774F14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</w:rPr>
        <w:t> </w:t>
      </w:r>
      <w:r w:rsidR="00FA58BD" w:rsidRPr="00FA58BD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r w:rsidR="0022295A" w:rsidRPr="0022295A">
        <w:rPr>
          <w:rFonts w:ascii="Times New Roman" w:hAnsi="Times New Roman" w:cs="Times New Roman"/>
          <w:b/>
          <w:bCs/>
          <w:i/>
          <w:iCs/>
          <w:color w:val="111111"/>
          <w:sz w:val="20"/>
          <w:szCs w:val="20"/>
          <w:shd w:val="clear" w:color="auto" w:fill="FFFFFF"/>
        </w:rPr>
        <w:t>«Домашнее животное — кролик»</w:t>
      </w:r>
    </w:p>
    <w:p w:rsidR="00190BE7" w:rsidRPr="00FA58BD" w:rsidRDefault="000E1457" w:rsidP="00D460B7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Програм</w:t>
      </w:r>
      <w:r w:rsidR="005273D7" w:rsidRPr="00774F14">
        <w:rPr>
          <w:rFonts w:ascii="Times New Roman" w:hAnsi="Times New Roman" w:cs="Times New Roman"/>
          <w:b/>
          <w:sz w:val="20"/>
          <w:szCs w:val="20"/>
        </w:rPr>
        <w:t>м</w:t>
      </w:r>
      <w:r w:rsidRPr="00774F14">
        <w:rPr>
          <w:rFonts w:ascii="Times New Roman" w:hAnsi="Times New Roman" w:cs="Times New Roman"/>
          <w:b/>
          <w:sz w:val="20"/>
          <w:szCs w:val="20"/>
        </w:rPr>
        <w:t>ное содержание:</w:t>
      </w:r>
      <w:r w:rsidR="00A27CB1" w:rsidRPr="00774F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295A" w:rsidRPr="0022295A">
        <w:rPr>
          <w:rFonts w:ascii="Times New Roman" w:hAnsi="Times New Roman" w:cs="Times New Roman"/>
          <w:b/>
          <w:sz w:val="20"/>
          <w:szCs w:val="20"/>
        </w:rPr>
        <w:t>Продолжать учить детей рисовать способом тычка жесткой кистью по контуру;  закреплять умение рисовать ватной палочкой мелкие детали рисунка;  расширять знания детей о домашних животных.</w:t>
      </w:r>
    </w:p>
    <w:p w:rsidR="000E1457" w:rsidRPr="00774F14" w:rsidRDefault="000E1457" w:rsidP="000E1457">
      <w:pPr>
        <w:rPr>
          <w:rFonts w:ascii="Times New Roman" w:hAnsi="Times New Roman" w:cs="Times New Roman"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Предметно-пространственная развивающая среда (2,8; 3,3,3; 3,3,5 ФГОС ДО)</w:t>
      </w:r>
      <w:r w:rsidR="00842703" w:rsidRPr="00774F14">
        <w:rPr>
          <w:rFonts w:ascii="Times New Roman" w:hAnsi="Times New Roman" w:cs="Times New Roman"/>
          <w:sz w:val="20"/>
          <w:szCs w:val="20"/>
        </w:rPr>
        <w:t>:групповая комната.</w:t>
      </w:r>
    </w:p>
    <w:p w:rsidR="000E1457" w:rsidRPr="00774F14" w:rsidRDefault="005230DF" w:rsidP="000E1457">
      <w:pPr>
        <w:rPr>
          <w:rFonts w:ascii="Times New Roman" w:hAnsi="Times New Roman" w:cs="Times New Roman"/>
          <w:b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Образовательные области</w:t>
      </w:r>
      <w:r w:rsidR="000E1457" w:rsidRPr="00774F14">
        <w:rPr>
          <w:rFonts w:ascii="Times New Roman" w:hAnsi="Times New Roman" w:cs="Times New Roman"/>
          <w:b/>
          <w:sz w:val="20"/>
          <w:szCs w:val="20"/>
        </w:rPr>
        <w:t>:</w:t>
      </w:r>
      <w:r w:rsidRPr="00774F14">
        <w:rPr>
          <w:rFonts w:ascii="Times New Roman" w:hAnsi="Times New Roman" w:cs="Times New Roman"/>
          <w:sz w:val="20"/>
          <w:szCs w:val="20"/>
        </w:rPr>
        <w:t xml:space="preserve"> </w:t>
      </w:r>
      <w:r w:rsidRPr="00774F14">
        <w:rPr>
          <w:rFonts w:ascii="Times New Roman" w:hAnsi="Times New Roman" w:cs="Times New Roman"/>
          <w:b/>
          <w:sz w:val="20"/>
          <w:szCs w:val="20"/>
        </w:rPr>
        <w:t>социально-коммуникативное развитие, речевое развитие. художественно-эстетическое развитие, физическое развитие.</w:t>
      </w:r>
    </w:p>
    <w:p w:rsidR="00D57D18" w:rsidRPr="00774F14" w:rsidRDefault="000E1457" w:rsidP="000E145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Виды деятельности (2,6; 2,7 ФГОС ДО)</w:t>
      </w:r>
      <w:r w:rsidR="00DC3508" w:rsidRPr="00774F14">
        <w:rPr>
          <w:rFonts w:ascii="Times New Roman" w:hAnsi="Times New Roman" w:cs="Times New Roman"/>
          <w:b/>
          <w:sz w:val="20"/>
          <w:szCs w:val="20"/>
        </w:rPr>
        <w:t>:</w:t>
      </w:r>
      <w:r w:rsidR="00DC3508" w:rsidRPr="00774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52C56" w:rsidRPr="00774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игровая, коммуникативная, </w:t>
      </w:r>
      <w:r w:rsidR="00190BE7" w:rsidRPr="00774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изобразительная.</w:t>
      </w:r>
      <w:r w:rsidR="00A315B1" w:rsidRPr="00774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57D18" w:rsidRPr="00774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двигательная.</w:t>
      </w:r>
    </w:p>
    <w:p w:rsidR="000E1457" w:rsidRPr="00774F14" w:rsidRDefault="000E1457" w:rsidP="000E1457">
      <w:pPr>
        <w:rPr>
          <w:rFonts w:ascii="Times New Roman" w:hAnsi="Times New Roman" w:cs="Times New Roman"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Формы реализации Программы (2,11,2 ФГОС ДО)</w:t>
      </w:r>
      <w:r w:rsidR="00DC3508" w:rsidRPr="00774F14">
        <w:rPr>
          <w:rFonts w:ascii="Times New Roman" w:hAnsi="Times New Roman" w:cs="Times New Roman"/>
          <w:b/>
          <w:sz w:val="20"/>
          <w:szCs w:val="20"/>
        </w:rPr>
        <w:t>:</w:t>
      </w:r>
      <w:r w:rsidR="005273D7" w:rsidRPr="00774F14">
        <w:rPr>
          <w:rFonts w:ascii="Times New Roman" w:hAnsi="Times New Roman" w:cs="Times New Roman"/>
          <w:sz w:val="20"/>
          <w:szCs w:val="20"/>
        </w:rPr>
        <w:t xml:space="preserve"> </w:t>
      </w:r>
      <w:r w:rsidR="005F1611" w:rsidRPr="00774F14">
        <w:rPr>
          <w:rFonts w:ascii="Times New Roman" w:hAnsi="Times New Roman" w:cs="Times New Roman"/>
          <w:sz w:val="20"/>
          <w:szCs w:val="20"/>
        </w:rPr>
        <w:t>беседа.обсуждение</w:t>
      </w:r>
      <w:r w:rsidR="0022295A">
        <w:rPr>
          <w:rFonts w:ascii="Times New Roman" w:hAnsi="Times New Roman" w:cs="Times New Roman"/>
          <w:sz w:val="20"/>
          <w:szCs w:val="20"/>
        </w:rPr>
        <w:t xml:space="preserve"> отгадывание загадок</w:t>
      </w:r>
      <w:bookmarkStart w:id="0" w:name="_GoBack"/>
      <w:bookmarkEnd w:id="0"/>
      <w:r w:rsidR="00FA58BD">
        <w:rPr>
          <w:rFonts w:ascii="Times New Roman" w:hAnsi="Times New Roman" w:cs="Times New Roman"/>
          <w:sz w:val="20"/>
          <w:szCs w:val="20"/>
        </w:rPr>
        <w:t xml:space="preserve"> </w:t>
      </w:r>
      <w:r w:rsidR="001612D6" w:rsidRPr="00774F14">
        <w:rPr>
          <w:rFonts w:ascii="Times New Roman" w:hAnsi="Times New Roman" w:cs="Times New Roman"/>
          <w:sz w:val="20"/>
          <w:szCs w:val="20"/>
        </w:rPr>
        <w:t>физминутка.</w:t>
      </w:r>
    </w:p>
    <w:p w:rsidR="006F7DA5" w:rsidRPr="00774F14" w:rsidRDefault="000E1457" w:rsidP="006F7DA5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Средства реализации (2,11,2 ФГОС ДО)</w:t>
      </w:r>
      <w:r w:rsidR="0071710D" w:rsidRPr="00774F14">
        <w:rPr>
          <w:rFonts w:ascii="Times New Roman" w:hAnsi="Times New Roman" w:cs="Times New Roman"/>
          <w:b/>
          <w:sz w:val="20"/>
          <w:szCs w:val="20"/>
        </w:rPr>
        <w:t>:</w:t>
      </w:r>
      <w:r w:rsidR="00E87966" w:rsidRPr="00774F1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D57D18" w:rsidRPr="00774F1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22295A" w:rsidRPr="0022295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Лист бумаги формата А4 с нарисованным контуром кролика, жесткая кисть; гуашь: черная, белая и серая, ватные палочки; стаканчик с водой; планшет, мелок, кролик.</w:t>
      </w:r>
    </w:p>
    <w:p w:rsidR="0071710D" w:rsidRPr="00774F14" w:rsidRDefault="00842703" w:rsidP="000E1457">
      <w:pPr>
        <w:rPr>
          <w:rFonts w:ascii="Times New Roman" w:hAnsi="Times New Roman" w:cs="Times New Roman"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Планируемый результат:</w:t>
      </w:r>
      <w:r w:rsidRPr="00774F14">
        <w:rPr>
          <w:rFonts w:ascii="Times New Roman" w:hAnsi="Times New Roman" w:cs="Times New Roman"/>
          <w:sz w:val="20"/>
          <w:szCs w:val="20"/>
        </w:rPr>
        <w:t xml:space="preserve"> </w:t>
      </w:r>
      <w:r w:rsidR="0022295A">
        <w:rPr>
          <w:rFonts w:ascii="Times New Roman" w:hAnsi="Times New Roman" w:cs="Times New Roman"/>
          <w:sz w:val="20"/>
          <w:szCs w:val="20"/>
        </w:rPr>
        <w:t xml:space="preserve">умеют </w:t>
      </w:r>
      <w:r w:rsidR="0022295A" w:rsidRPr="0022295A">
        <w:rPr>
          <w:rFonts w:ascii="Times New Roman" w:hAnsi="Times New Roman" w:cs="Times New Roman"/>
          <w:sz w:val="20"/>
          <w:szCs w:val="20"/>
        </w:rPr>
        <w:t xml:space="preserve"> рисовать ватной палочкой мелкие детали рисунка</w:t>
      </w:r>
    </w:p>
    <w:p w:rsidR="0022295A" w:rsidRPr="0022295A" w:rsidRDefault="000E1457" w:rsidP="0022295A">
      <w:pPr>
        <w:pStyle w:val="c1"/>
        <w:rPr>
          <w:color w:val="000000"/>
          <w:sz w:val="20"/>
          <w:szCs w:val="20"/>
        </w:rPr>
      </w:pPr>
      <w:r w:rsidRPr="00774F14">
        <w:rPr>
          <w:b/>
          <w:sz w:val="20"/>
          <w:szCs w:val="20"/>
          <w:u w:val="single"/>
        </w:rPr>
        <w:t>Вводая часть(мотивационный, подготовительный этап</w:t>
      </w:r>
      <w:r w:rsidR="001612D6" w:rsidRPr="00774F14">
        <w:rPr>
          <w:rStyle w:val="a4"/>
          <w:color w:val="000000"/>
          <w:sz w:val="20"/>
          <w:szCs w:val="20"/>
        </w:rPr>
        <w:t xml:space="preserve"> </w:t>
      </w:r>
      <w:r w:rsidR="003B4A7A" w:rsidRPr="00774F14">
        <w:rPr>
          <w:rStyle w:val="a4"/>
          <w:color w:val="000000"/>
          <w:sz w:val="20"/>
          <w:szCs w:val="20"/>
        </w:rPr>
        <w:t>)</w:t>
      </w:r>
      <w:r w:rsidR="003B4A7A" w:rsidRPr="00774F14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22295A" w:rsidRPr="0022295A">
        <w:rPr>
          <w:color w:val="000000"/>
          <w:sz w:val="20"/>
          <w:szCs w:val="20"/>
        </w:rPr>
        <w:t>оспитатель знакомит детей с волшебным кругом, изображённым на планшете.</w:t>
      </w:r>
    </w:p>
    <w:p w:rsidR="0022295A" w:rsidRPr="0022295A" w:rsidRDefault="0022295A" w:rsidP="0022295A">
      <w:pPr>
        <w:pStyle w:val="c1"/>
        <w:rPr>
          <w:color w:val="000000"/>
          <w:sz w:val="20"/>
          <w:szCs w:val="20"/>
        </w:rPr>
      </w:pPr>
      <w:r w:rsidRPr="0022295A">
        <w:rPr>
          <w:color w:val="000000"/>
          <w:sz w:val="20"/>
          <w:szCs w:val="20"/>
        </w:rPr>
        <w:t>Воспитатель: Ребята, каких домашних животных вы знаете? (дети перечисляют домашних животных, а воспитатель помещает их в волшебный круг.</w:t>
      </w:r>
    </w:p>
    <w:p w:rsidR="0022295A" w:rsidRPr="0022295A" w:rsidRDefault="0022295A" w:rsidP="0022295A">
      <w:pPr>
        <w:pStyle w:val="c1"/>
        <w:rPr>
          <w:color w:val="000000"/>
          <w:sz w:val="20"/>
          <w:szCs w:val="20"/>
        </w:rPr>
      </w:pPr>
      <w:r w:rsidRPr="0022295A">
        <w:rPr>
          <w:color w:val="000000"/>
          <w:sz w:val="20"/>
          <w:szCs w:val="20"/>
        </w:rPr>
        <w:t>Воспитатель: Молодцы, ребята! А сегодня я хочу познакомить вас с еще одним домашним животным.</w:t>
      </w:r>
    </w:p>
    <w:p w:rsidR="0022295A" w:rsidRPr="0022295A" w:rsidRDefault="0022295A" w:rsidP="0022295A">
      <w:pPr>
        <w:pStyle w:val="c1"/>
        <w:rPr>
          <w:color w:val="000000"/>
          <w:sz w:val="20"/>
          <w:szCs w:val="20"/>
        </w:rPr>
      </w:pPr>
      <w:r w:rsidRPr="0022295A">
        <w:rPr>
          <w:color w:val="000000"/>
          <w:sz w:val="20"/>
          <w:szCs w:val="20"/>
        </w:rPr>
        <w:t>Воспитатель загадывает загадку:</w:t>
      </w:r>
    </w:p>
    <w:p w:rsidR="0022295A" w:rsidRPr="0022295A" w:rsidRDefault="0022295A" w:rsidP="0022295A">
      <w:pPr>
        <w:pStyle w:val="c1"/>
        <w:rPr>
          <w:color w:val="000000"/>
          <w:sz w:val="20"/>
          <w:szCs w:val="20"/>
        </w:rPr>
      </w:pPr>
      <w:r w:rsidRPr="0022295A">
        <w:rPr>
          <w:color w:val="000000"/>
          <w:sz w:val="20"/>
          <w:szCs w:val="20"/>
        </w:rPr>
        <w:t>Он сквозь чащу быстро скачет</w:t>
      </w:r>
    </w:p>
    <w:p w:rsidR="0022295A" w:rsidRPr="0022295A" w:rsidRDefault="0022295A" w:rsidP="0022295A">
      <w:pPr>
        <w:pStyle w:val="c1"/>
        <w:rPr>
          <w:color w:val="000000"/>
          <w:sz w:val="20"/>
          <w:szCs w:val="20"/>
        </w:rPr>
      </w:pPr>
      <w:r w:rsidRPr="0022295A">
        <w:rPr>
          <w:color w:val="000000"/>
          <w:sz w:val="20"/>
          <w:szCs w:val="20"/>
        </w:rPr>
        <w:t>И себя надежно прячет</w:t>
      </w:r>
    </w:p>
    <w:p w:rsidR="0022295A" w:rsidRPr="0022295A" w:rsidRDefault="0022295A" w:rsidP="0022295A">
      <w:pPr>
        <w:pStyle w:val="c1"/>
        <w:rPr>
          <w:color w:val="000000"/>
          <w:sz w:val="20"/>
          <w:szCs w:val="20"/>
        </w:rPr>
      </w:pPr>
      <w:r w:rsidRPr="0022295A">
        <w:rPr>
          <w:color w:val="000000"/>
          <w:sz w:val="20"/>
          <w:szCs w:val="20"/>
        </w:rPr>
        <w:t>От сторонних глаз пытливых.</w:t>
      </w:r>
    </w:p>
    <w:p w:rsidR="0022295A" w:rsidRPr="0022295A" w:rsidRDefault="0022295A" w:rsidP="0022295A">
      <w:pPr>
        <w:pStyle w:val="c1"/>
        <w:rPr>
          <w:color w:val="000000"/>
          <w:sz w:val="20"/>
          <w:szCs w:val="20"/>
        </w:rPr>
      </w:pPr>
      <w:r w:rsidRPr="0022295A">
        <w:rPr>
          <w:color w:val="000000"/>
          <w:sz w:val="20"/>
          <w:szCs w:val="20"/>
        </w:rPr>
        <w:t>Он так быстро, торопливо</w:t>
      </w:r>
    </w:p>
    <w:p w:rsidR="0022295A" w:rsidRPr="0022295A" w:rsidRDefault="0022295A" w:rsidP="0022295A">
      <w:pPr>
        <w:pStyle w:val="c1"/>
        <w:rPr>
          <w:color w:val="000000"/>
          <w:sz w:val="20"/>
          <w:szCs w:val="20"/>
        </w:rPr>
      </w:pPr>
      <w:r w:rsidRPr="0022295A">
        <w:rPr>
          <w:color w:val="000000"/>
          <w:sz w:val="20"/>
          <w:szCs w:val="20"/>
        </w:rPr>
        <w:t>Утром рано – спозаранку –</w:t>
      </w:r>
    </w:p>
    <w:p w:rsidR="0022295A" w:rsidRPr="0022295A" w:rsidRDefault="0022295A" w:rsidP="0022295A">
      <w:pPr>
        <w:pStyle w:val="c1"/>
        <w:rPr>
          <w:color w:val="000000"/>
          <w:sz w:val="20"/>
          <w:szCs w:val="20"/>
        </w:rPr>
      </w:pPr>
      <w:r w:rsidRPr="0022295A">
        <w:rPr>
          <w:color w:val="000000"/>
          <w:sz w:val="20"/>
          <w:szCs w:val="20"/>
        </w:rPr>
        <w:t>Выбегает на полянку.</w:t>
      </w:r>
    </w:p>
    <w:p w:rsidR="0022295A" w:rsidRPr="0022295A" w:rsidRDefault="0022295A" w:rsidP="0022295A">
      <w:pPr>
        <w:pStyle w:val="c1"/>
        <w:rPr>
          <w:color w:val="000000"/>
          <w:sz w:val="20"/>
          <w:szCs w:val="20"/>
        </w:rPr>
      </w:pPr>
      <w:r w:rsidRPr="0022295A">
        <w:rPr>
          <w:color w:val="000000"/>
          <w:sz w:val="20"/>
          <w:szCs w:val="20"/>
        </w:rPr>
        <w:t>То не волк и не лисица,</w:t>
      </w:r>
    </w:p>
    <w:p w:rsidR="0022295A" w:rsidRPr="0022295A" w:rsidRDefault="0022295A" w:rsidP="0022295A">
      <w:pPr>
        <w:pStyle w:val="c1"/>
        <w:rPr>
          <w:color w:val="000000"/>
          <w:sz w:val="20"/>
          <w:szCs w:val="20"/>
        </w:rPr>
      </w:pPr>
      <w:r w:rsidRPr="0022295A">
        <w:rPr>
          <w:color w:val="000000"/>
          <w:sz w:val="20"/>
          <w:szCs w:val="20"/>
        </w:rPr>
        <w:t>И не быстрая куница.</w:t>
      </w:r>
    </w:p>
    <w:p w:rsidR="0022295A" w:rsidRPr="0022295A" w:rsidRDefault="0022295A" w:rsidP="0022295A">
      <w:pPr>
        <w:pStyle w:val="c1"/>
        <w:rPr>
          <w:color w:val="000000"/>
          <w:sz w:val="20"/>
          <w:szCs w:val="20"/>
        </w:rPr>
      </w:pPr>
      <w:r w:rsidRPr="0022295A">
        <w:rPr>
          <w:color w:val="000000"/>
          <w:sz w:val="20"/>
          <w:szCs w:val="20"/>
        </w:rPr>
        <w:t>Ну, попробуй, угадай–ка?</w:t>
      </w:r>
    </w:p>
    <w:p w:rsidR="0022295A" w:rsidRPr="0022295A" w:rsidRDefault="0022295A" w:rsidP="0022295A">
      <w:pPr>
        <w:pStyle w:val="c1"/>
        <w:rPr>
          <w:color w:val="000000"/>
          <w:sz w:val="20"/>
          <w:szCs w:val="20"/>
        </w:rPr>
      </w:pPr>
      <w:r w:rsidRPr="0022295A">
        <w:rPr>
          <w:color w:val="000000"/>
          <w:sz w:val="20"/>
          <w:szCs w:val="20"/>
        </w:rPr>
        <w:t>Ну, конечно, это…</w:t>
      </w:r>
    </w:p>
    <w:p w:rsidR="0022295A" w:rsidRPr="0022295A" w:rsidRDefault="0022295A" w:rsidP="0022295A">
      <w:pPr>
        <w:pStyle w:val="c1"/>
        <w:rPr>
          <w:color w:val="000000"/>
          <w:sz w:val="20"/>
          <w:szCs w:val="20"/>
        </w:rPr>
      </w:pPr>
      <w:r w:rsidRPr="0022295A">
        <w:rPr>
          <w:color w:val="000000"/>
          <w:sz w:val="20"/>
          <w:szCs w:val="20"/>
        </w:rPr>
        <w:lastRenderedPageBreak/>
        <w:t>Дети: зайка</w:t>
      </w:r>
    </w:p>
    <w:p w:rsidR="002D6E1B" w:rsidRPr="002D6E1B" w:rsidRDefault="0022295A" w:rsidP="0022295A">
      <w:pPr>
        <w:pStyle w:val="c1"/>
        <w:rPr>
          <w:color w:val="000000"/>
          <w:sz w:val="20"/>
          <w:szCs w:val="20"/>
        </w:rPr>
      </w:pPr>
      <w:r w:rsidRPr="0022295A">
        <w:rPr>
          <w:color w:val="000000"/>
          <w:sz w:val="20"/>
          <w:szCs w:val="20"/>
        </w:rPr>
        <w:t>Воспитатель: Молодцы, ребята, угадали – это заяц.</w:t>
      </w:r>
    </w:p>
    <w:p w:rsidR="0022295A" w:rsidRPr="0022295A" w:rsidRDefault="00D66003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  <w:u w:val="single"/>
        </w:rPr>
        <w:t>Основная часть (содержательный, деятельностный этап)</w:t>
      </w:r>
      <w:r w:rsidR="00987C84" w:rsidRPr="00774F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95A" w:rsidRPr="0022295A">
        <w:rPr>
          <w:rFonts w:ascii="Times New Roman" w:hAnsi="Times New Roman" w:cs="Times New Roman"/>
          <w:color w:val="000000"/>
          <w:sz w:val="20"/>
          <w:szCs w:val="20"/>
        </w:rPr>
        <w:t>- А заяц – это домашнее или дикое животное? Куда мы поместим нашего зайца, в середину волшебного круга или за его пределами?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- Где живет заяц?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- Чем питается?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- Кто на него охотится?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Дети отвечают на вопросы воспитателя.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Воспитатель обобщает ответы детей. Заяц – это дикое животное, которое живет в лесу, и которое с наступлением зимы меняет свою серую шубку на белую, чтобы его не было заметно на снегу.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Воспитатель: Ребята, а вы знаете, что ближайшим родственником дикого зайца является домашнее животное – кролик.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- Кто видел кролика?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- Как он выглядит? (описание)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- Чем питается?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- Где живёт?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Воспитатель дополняет ответы детей и рассказывает об отличительных особенностях кролика (живёт у людей, его кормит человек; на него охотятся хищные звери, т. е. ему не приходится менять свою шубку; окрас шубки более разнообразный: белый, чёрный, коричневый, серый) 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Сюрпризный момент: воспитатель открывает клетку с кроликом.Дети рассматривают и описывают кролика.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Воспитатель: Ребята, а какие стихотворения вы знаете про зайчика?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Дети рассказывают стихи: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1. Зайку бросила хозяйка –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Под дождём остался зайка.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Со скамейки слезть не мог,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Весь до ниточки промок.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Агния Барто.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2. Длинноухий озорник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В огород ходить привык.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Он по грядкам прыгать стал,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Всю капусту потоптал.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Мы за ним – он скок - поскок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С огорода наутёк!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lastRenderedPageBreak/>
        <w:t>Г. Бойко.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Воспитатель: Спасибо, ребята! Ребята, а почему наш кролик загрустил?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Дети: Ему скучно сидеть в клетке одному.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Воспитатель: Ребята, а давайте мы его развеселим! Поиграем в игру «Весёлые зайчата», а потом нарисуем для нашего кролика много маленьких друзей.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i/>
          <w:iCs/>
          <w:color w:val="000000"/>
          <w:sz w:val="20"/>
          <w:szCs w:val="20"/>
        </w:rPr>
        <w:t>2 часть - динамическая пауза «Весёлые зайчата»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Ну-ка, дружно все присели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Друг на друга поглядели.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И похлопали в ладошки: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Хлоп да хлоп, хлоп да хлоп.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Что у зайки на макушке?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- Пляшут весело там ушки.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Раз подскок, два подскок –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Поскакали все в лесок.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i/>
          <w:iCs/>
          <w:color w:val="000000"/>
          <w:sz w:val="20"/>
          <w:szCs w:val="20"/>
        </w:rPr>
        <w:t>3 часть – в учебной зоне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Воспитатель: А теперь, ребята, садитесь на свои места, и мы будем рисовать для нашего кролика маленьких друзей.</w:t>
      </w:r>
    </w:p>
    <w:p w:rsidR="0022295A" w:rsidRPr="0022295A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Перед детьми лежат листы бумаги с контуром кролика, краски, кисть, ватные палочки.</w:t>
      </w:r>
    </w:p>
    <w:p w:rsidR="002D6E1B" w:rsidRPr="002D6E1B" w:rsidRDefault="0022295A" w:rsidP="002229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2295A">
        <w:rPr>
          <w:rFonts w:ascii="Times New Roman" w:hAnsi="Times New Roman" w:cs="Times New Roman"/>
          <w:color w:val="000000"/>
          <w:sz w:val="20"/>
          <w:szCs w:val="20"/>
        </w:rPr>
        <w:t>Дети обводят пальцем по всей линии контура кролика, затем выполняют упражнение - разминку с кисточкой, а потом начинают тычком рисовать по всей линии контура кролика. Закончив рисовать по линии контура, дети рисуют тычком внутри. Затем с помощью ватных палочек дети дорисовывают крольчатам глаза и носик.</w:t>
      </w:r>
    </w:p>
    <w:p w:rsidR="00D460B7" w:rsidRPr="00D460B7" w:rsidRDefault="008162CA" w:rsidP="0022295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4F14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D4443C" w:rsidRPr="00774F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66003" w:rsidRPr="00774F14">
        <w:rPr>
          <w:rFonts w:ascii="Times New Roman" w:hAnsi="Times New Roman" w:cs="Times New Roman"/>
          <w:b/>
          <w:sz w:val="20"/>
          <w:szCs w:val="20"/>
          <w:u w:val="single"/>
        </w:rPr>
        <w:t>Заключительный этап (рефлексивный)</w:t>
      </w:r>
      <w:r w:rsidR="00D66003" w:rsidRPr="00774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229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Чем мы сегодня занимались?Вам понравилось рисовать ватными палочками?</w:t>
      </w:r>
    </w:p>
    <w:p w:rsidR="00D460B7" w:rsidRPr="00D460B7" w:rsidRDefault="00D460B7" w:rsidP="00D460B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0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725CD" w:rsidRPr="005725CD" w:rsidRDefault="005725CD" w:rsidP="00D460B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6003" w:rsidRPr="00774F14" w:rsidRDefault="00D66003" w:rsidP="000338F4">
      <w:pPr>
        <w:rPr>
          <w:rFonts w:ascii="Times New Roman" w:hAnsi="Times New Roman" w:cs="Times New Roman"/>
          <w:sz w:val="20"/>
          <w:szCs w:val="20"/>
        </w:rPr>
      </w:pPr>
    </w:p>
    <w:p w:rsidR="00D66003" w:rsidRPr="00774F14" w:rsidRDefault="00D66003">
      <w:pPr>
        <w:rPr>
          <w:rFonts w:ascii="Times New Roman" w:hAnsi="Times New Roman" w:cs="Times New Roman"/>
          <w:b/>
          <w:sz w:val="20"/>
          <w:szCs w:val="20"/>
        </w:rPr>
      </w:pPr>
    </w:p>
    <w:sectPr w:rsidR="00D66003" w:rsidRPr="0077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D0B"/>
    <w:multiLevelType w:val="multilevel"/>
    <w:tmpl w:val="DBA2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D2D55"/>
    <w:multiLevelType w:val="multilevel"/>
    <w:tmpl w:val="B8AC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540D8"/>
    <w:multiLevelType w:val="multilevel"/>
    <w:tmpl w:val="DF64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D27A0"/>
    <w:multiLevelType w:val="multilevel"/>
    <w:tmpl w:val="A122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B4981"/>
    <w:multiLevelType w:val="multilevel"/>
    <w:tmpl w:val="175A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840390"/>
    <w:multiLevelType w:val="multilevel"/>
    <w:tmpl w:val="A128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10B06"/>
    <w:multiLevelType w:val="multilevel"/>
    <w:tmpl w:val="41A2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B358C"/>
    <w:multiLevelType w:val="multilevel"/>
    <w:tmpl w:val="DF70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122578"/>
    <w:multiLevelType w:val="multilevel"/>
    <w:tmpl w:val="68CA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EE"/>
    <w:rsid w:val="000338F4"/>
    <w:rsid w:val="00071C6B"/>
    <w:rsid w:val="000D271C"/>
    <w:rsid w:val="000E1457"/>
    <w:rsid w:val="001009F6"/>
    <w:rsid w:val="001508EE"/>
    <w:rsid w:val="001612D6"/>
    <w:rsid w:val="0017387B"/>
    <w:rsid w:val="00190BE7"/>
    <w:rsid w:val="001A3238"/>
    <w:rsid w:val="001C7878"/>
    <w:rsid w:val="001D612D"/>
    <w:rsid w:val="00217BFA"/>
    <w:rsid w:val="0022295A"/>
    <w:rsid w:val="0024315A"/>
    <w:rsid w:val="00277224"/>
    <w:rsid w:val="00287BB0"/>
    <w:rsid w:val="002D6E1B"/>
    <w:rsid w:val="00341F27"/>
    <w:rsid w:val="00345C0E"/>
    <w:rsid w:val="00346433"/>
    <w:rsid w:val="003470E8"/>
    <w:rsid w:val="003B4A7A"/>
    <w:rsid w:val="003E05B8"/>
    <w:rsid w:val="004B4EEC"/>
    <w:rsid w:val="00512851"/>
    <w:rsid w:val="005230DF"/>
    <w:rsid w:val="005273D7"/>
    <w:rsid w:val="005725CD"/>
    <w:rsid w:val="00572E8A"/>
    <w:rsid w:val="005A799C"/>
    <w:rsid w:val="005D5707"/>
    <w:rsid w:val="005F1611"/>
    <w:rsid w:val="00612CC1"/>
    <w:rsid w:val="006252D9"/>
    <w:rsid w:val="00637BA6"/>
    <w:rsid w:val="00663C78"/>
    <w:rsid w:val="006B00F0"/>
    <w:rsid w:val="006C17DE"/>
    <w:rsid w:val="006C7A85"/>
    <w:rsid w:val="006F7DA5"/>
    <w:rsid w:val="0071710D"/>
    <w:rsid w:val="00774F14"/>
    <w:rsid w:val="00776FA7"/>
    <w:rsid w:val="00792AD5"/>
    <w:rsid w:val="008162CA"/>
    <w:rsid w:val="00831598"/>
    <w:rsid w:val="00842703"/>
    <w:rsid w:val="00872111"/>
    <w:rsid w:val="009445DF"/>
    <w:rsid w:val="00976645"/>
    <w:rsid w:val="009819EA"/>
    <w:rsid w:val="00987C84"/>
    <w:rsid w:val="00A021C0"/>
    <w:rsid w:val="00A27CB1"/>
    <w:rsid w:val="00A315B1"/>
    <w:rsid w:val="00A32FDD"/>
    <w:rsid w:val="00A9707B"/>
    <w:rsid w:val="00AD196B"/>
    <w:rsid w:val="00B11097"/>
    <w:rsid w:val="00B719ED"/>
    <w:rsid w:val="00B91F58"/>
    <w:rsid w:val="00BF66DC"/>
    <w:rsid w:val="00C02C0F"/>
    <w:rsid w:val="00C40B4B"/>
    <w:rsid w:val="00C500BF"/>
    <w:rsid w:val="00D159C4"/>
    <w:rsid w:val="00D32F77"/>
    <w:rsid w:val="00D4443C"/>
    <w:rsid w:val="00D460B7"/>
    <w:rsid w:val="00D52C56"/>
    <w:rsid w:val="00D55758"/>
    <w:rsid w:val="00D57D18"/>
    <w:rsid w:val="00D66003"/>
    <w:rsid w:val="00D76CF1"/>
    <w:rsid w:val="00DC00F3"/>
    <w:rsid w:val="00DC3508"/>
    <w:rsid w:val="00DC6285"/>
    <w:rsid w:val="00DF192D"/>
    <w:rsid w:val="00E2473E"/>
    <w:rsid w:val="00E87966"/>
    <w:rsid w:val="00F342C1"/>
    <w:rsid w:val="00F64143"/>
    <w:rsid w:val="00F926A7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50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0B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3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F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61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6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1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50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0B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3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F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61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6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72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38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934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81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6556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98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88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44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2970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282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46</cp:revision>
  <dcterms:created xsi:type="dcterms:W3CDTF">2020-09-01T15:03:00Z</dcterms:created>
  <dcterms:modified xsi:type="dcterms:W3CDTF">2024-11-14T15:03:00Z</dcterms:modified>
</cp:coreProperties>
</file>